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7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90"/>
        <w:gridCol w:w="1620"/>
      </w:tblGrid>
      <w:tr w:rsidR="00ED4862" w:rsidRPr="00ED4862" w:rsidTr="009C528E">
        <w:trPr>
          <w:trHeight w:val="1890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A94" w:rsidRPr="00ED4862" w:rsidRDefault="008E0A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bookmarkStart w:id="0" w:name="_GoBack"/>
            <w:bookmarkEnd w:id="0"/>
            <w:r w:rsidRPr="00ED486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50E35BB" wp14:editId="6D3036F3">
                  <wp:extent cx="628650" cy="800100"/>
                  <wp:effectExtent l="19050" t="0" r="0" b="0"/>
                  <wp:docPr id="1" name="Picture 1" descr="85px-Coat_of_arms_of_Kosovo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5px-Coat_of_arms_of_Kosovo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A94" w:rsidRPr="00ED4862" w:rsidRDefault="008E0A9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0A94" w:rsidRPr="008A24DF" w:rsidRDefault="008E0A94" w:rsidP="008A24DF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8A2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R E P U B L I K A     E    K O S O V Ë S</w:t>
            </w:r>
          </w:p>
          <w:p w:rsidR="008E0A94" w:rsidRPr="008A24DF" w:rsidRDefault="008E0A94" w:rsidP="008A24DF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R E P U B L I C    OF    K O S O V O</w:t>
            </w:r>
          </w:p>
          <w:p w:rsidR="008E0A94" w:rsidRPr="008A24DF" w:rsidRDefault="008E0A94" w:rsidP="008A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R E P U B L I K A    K O S O V A</w:t>
            </w:r>
          </w:p>
          <w:p w:rsidR="008E0A94" w:rsidRPr="00ED4862" w:rsidRDefault="008E0A94" w:rsidP="008A24DF">
            <w:pPr>
              <w:pStyle w:val="Heading2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8A24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KOMUNA E PEJËS / MUNICIPALITY OF PEJA / OPŠTINA   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0A94" w:rsidRPr="00ED4862" w:rsidRDefault="008E0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D486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B8F752" wp14:editId="6BF4E61E">
                  <wp:extent cx="619125" cy="800100"/>
                  <wp:effectExtent l="19050" t="0" r="9525" b="0"/>
                  <wp:docPr id="2" name="Picture 2" descr="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F8B" w:rsidRPr="00ED4862" w:rsidRDefault="00303F8B" w:rsidP="00303F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03F8B" w:rsidRPr="00ED4862" w:rsidRDefault="00303F8B" w:rsidP="00303F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4862">
        <w:rPr>
          <w:rFonts w:ascii="Times New Roman" w:hAnsi="Times New Roman" w:cs="Times New Roman"/>
          <w:b/>
          <w:sz w:val="24"/>
          <w:szCs w:val="24"/>
        </w:rPr>
        <w:t xml:space="preserve">KUVENDI </w:t>
      </w:r>
      <w:r w:rsidR="008A24DF">
        <w:rPr>
          <w:rFonts w:ascii="Times New Roman" w:hAnsi="Times New Roman" w:cs="Times New Roman"/>
          <w:b/>
          <w:sz w:val="24"/>
          <w:szCs w:val="24"/>
        </w:rPr>
        <w:t>I KOMUNËS SË</w:t>
      </w:r>
      <w:r w:rsidRPr="00ED4862">
        <w:rPr>
          <w:rFonts w:ascii="Times New Roman" w:hAnsi="Times New Roman" w:cs="Times New Roman"/>
          <w:b/>
          <w:sz w:val="24"/>
          <w:szCs w:val="24"/>
        </w:rPr>
        <w:t xml:space="preserve"> PEJË</w:t>
      </w:r>
      <w:r w:rsidR="008A24DF">
        <w:rPr>
          <w:rFonts w:ascii="Times New Roman" w:hAnsi="Times New Roman" w:cs="Times New Roman"/>
          <w:b/>
          <w:sz w:val="24"/>
          <w:szCs w:val="24"/>
        </w:rPr>
        <w:t>S</w:t>
      </w:r>
    </w:p>
    <w:p w:rsidR="00303F8B" w:rsidRPr="00ED4862" w:rsidRDefault="00303F8B" w:rsidP="00303F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4862">
        <w:rPr>
          <w:rFonts w:ascii="Times New Roman" w:hAnsi="Times New Roman" w:cs="Times New Roman"/>
          <w:b/>
          <w:sz w:val="24"/>
          <w:szCs w:val="24"/>
        </w:rPr>
        <w:t>I.Numër: ____________Pejë, dt.___________20</w:t>
      </w:r>
      <w:r w:rsidR="008A24DF">
        <w:rPr>
          <w:rFonts w:ascii="Times New Roman" w:hAnsi="Times New Roman" w:cs="Times New Roman"/>
          <w:b/>
          <w:sz w:val="24"/>
          <w:szCs w:val="24"/>
        </w:rPr>
        <w:t>25</w:t>
      </w:r>
    </w:p>
    <w:p w:rsidR="00303F8B" w:rsidRPr="00ED4862" w:rsidRDefault="00303F8B" w:rsidP="00303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7B4" w:rsidRPr="00ED4862" w:rsidRDefault="00ED4862" w:rsidP="00303F8B">
      <w:pPr>
        <w:jc w:val="both"/>
        <w:rPr>
          <w:rFonts w:ascii="Times New Roman" w:hAnsi="Times New Roman" w:cs="Times New Roman"/>
          <w:sz w:val="24"/>
          <w:szCs w:val="24"/>
        </w:rPr>
      </w:pPr>
      <w:r w:rsidRPr="00ED4862">
        <w:rPr>
          <w:rFonts w:ascii="Times New Roman" w:hAnsi="Times New Roman" w:cs="Times New Roman"/>
          <w:sz w:val="24"/>
          <w:szCs w:val="24"/>
        </w:rPr>
        <w:t>Në bazë të nenit 12</w:t>
      </w:r>
      <w:r w:rsidR="00303F8B" w:rsidRPr="00ED4862">
        <w:rPr>
          <w:rFonts w:ascii="Times New Roman" w:hAnsi="Times New Roman" w:cs="Times New Roman"/>
          <w:sz w:val="24"/>
          <w:szCs w:val="24"/>
        </w:rPr>
        <w:t>, pika 12.1</w:t>
      </w:r>
      <w:r w:rsidRPr="00ED4862">
        <w:rPr>
          <w:rFonts w:ascii="Times New Roman" w:hAnsi="Times New Roman" w:cs="Times New Roman"/>
          <w:sz w:val="24"/>
          <w:szCs w:val="24"/>
        </w:rPr>
        <w:t xml:space="preserve"> </w:t>
      </w:r>
      <w:r w:rsidR="00303F8B" w:rsidRPr="00ED4862">
        <w:rPr>
          <w:rFonts w:ascii="Times New Roman" w:hAnsi="Times New Roman" w:cs="Times New Roman"/>
          <w:sz w:val="24"/>
          <w:szCs w:val="24"/>
        </w:rPr>
        <w:t>dhe pika 12.2 të Ligjit 03/L-040 për Vetëqeverisje Lokale, nenit 4</w:t>
      </w:r>
      <w:r w:rsidR="004817B4" w:rsidRPr="00ED4862">
        <w:rPr>
          <w:rFonts w:ascii="Times New Roman" w:hAnsi="Times New Roman" w:cs="Times New Roman"/>
          <w:sz w:val="24"/>
          <w:szCs w:val="24"/>
        </w:rPr>
        <w:t xml:space="preserve"> paragrafi 1.2. s</w:t>
      </w:r>
      <w:r w:rsidR="00303F8B" w:rsidRPr="00ED4862">
        <w:rPr>
          <w:rFonts w:ascii="Times New Roman" w:hAnsi="Times New Roman" w:cs="Times New Roman"/>
          <w:sz w:val="24"/>
          <w:szCs w:val="24"/>
        </w:rPr>
        <w:t xml:space="preserve">ë Rregullores të MAPL-së nr. </w:t>
      </w:r>
      <w:r w:rsidR="004817B4" w:rsidRPr="00ED4862">
        <w:rPr>
          <w:rFonts w:ascii="Times New Roman" w:hAnsi="Times New Roman" w:cs="Times New Roman"/>
          <w:sz w:val="24"/>
          <w:szCs w:val="24"/>
        </w:rPr>
        <w:t>02/2021</w:t>
      </w:r>
      <w:r w:rsidR="00303F8B" w:rsidRPr="00ED4862">
        <w:rPr>
          <w:rFonts w:ascii="Times New Roman" w:hAnsi="Times New Roman" w:cs="Times New Roman"/>
          <w:sz w:val="24"/>
          <w:szCs w:val="24"/>
        </w:rPr>
        <w:t xml:space="preserve"> për proceduren e hartimit dhe publikimin e akteve të komunës, </w:t>
      </w:r>
      <w:r w:rsidR="00202A49" w:rsidRPr="00ED4862">
        <w:rPr>
          <w:rFonts w:ascii="Times New Roman" w:hAnsi="Times New Roman" w:cs="Times New Roman"/>
          <w:sz w:val="24"/>
          <w:szCs w:val="24"/>
        </w:rPr>
        <w:t>dispozitave të nenit 20 paragrafi 1 nën paragrafi 1.3 të Statutit Nr.01/2020 të Komunës së Pejës I.Nr.01-016/01-413431/2020 dt.30 shtator 2020</w:t>
      </w:r>
      <w:r w:rsidR="00303F8B" w:rsidRPr="00ED4862">
        <w:rPr>
          <w:rFonts w:ascii="Times New Roman" w:hAnsi="Times New Roman" w:cs="Times New Roman"/>
          <w:sz w:val="24"/>
          <w:szCs w:val="24"/>
        </w:rPr>
        <w:t>, Kuvendi i Komunës së Pejës, në mbledhje</w:t>
      </w:r>
      <w:r w:rsidR="00202A49" w:rsidRPr="00ED4862">
        <w:rPr>
          <w:rFonts w:ascii="Times New Roman" w:hAnsi="Times New Roman" w:cs="Times New Roman"/>
          <w:sz w:val="24"/>
          <w:szCs w:val="24"/>
        </w:rPr>
        <w:t>n e mbajtur me datë ___/___/2025</w:t>
      </w:r>
      <w:r w:rsidR="00303F8B" w:rsidRPr="00ED4862">
        <w:rPr>
          <w:rFonts w:ascii="Times New Roman" w:hAnsi="Times New Roman" w:cs="Times New Roman"/>
          <w:sz w:val="24"/>
          <w:szCs w:val="24"/>
        </w:rPr>
        <w:t xml:space="preserve">, pas zhvillimin të procedurave të duskutimit publik, miratoi këtë: </w:t>
      </w:r>
    </w:p>
    <w:p w:rsidR="00303F8B" w:rsidRPr="00ED4862" w:rsidRDefault="00303F8B" w:rsidP="00303F8B">
      <w:pPr>
        <w:rPr>
          <w:rFonts w:ascii="Times New Roman" w:hAnsi="Times New Roman" w:cs="Times New Roman"/>
          <w:b/>
          <w:sz w:val="24"/>
          <w:szCs w:val="24"/>
        </w:rPr>
      </w:pPr>
      <w:r w:rsidRPr="00ED4862">
        <w:rPr>
          <w:rFonts w:ascii="Times New Roman" w:hAnsi="Times New Roman" w:cs="Times New Roman"/>
          <w:b/>
          <w:sz w:val="24"/>
          <w:szCs w:val="24"/>
        </w:rPr>
        <w:t>Draft –</w:t>
      </w:r>
    </w:p>
    <w:p w:rsidR="00303F8B" w:rsidRPr="00ED4862" w:rsidRDefault="00597C6A" w:rsidP="00597C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862">
        <w:rPr>
          <w:rFonts w:ascii="Times New Roman" w:hAnsi="Times New Roman" w:cs="Times New Roman"/>
          <w:b/>
          <w:sz w:val="24"/>
          <w:szCs w:val="24"/>
        </w:rPr>
        <w:t>RREGULLOR</w:t>
      </w:r>
      <w:r w:rsidR="00303F8B" w:rsidRPr="00ED4862">
        <w:rPr>
          <w:rFonts w:ascii="Times New Roman" w:hAnsi="Times New Roman" w:cs="Times New Roman"/>
          <w:b/>
          <w:sz w:val="24"/>
          <w:szCs w:val="24"/>
        </w:rPr>
        <w:t>E</w:t>
      </w:r>
    </w:p>
    <w:p w:rsidR="00303F8B" w:rsidRPr="00ED4862" w:rsidRDefault="00303F8B" w:rsidP="00597C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862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597C6A" w:rsidRPr="00ED4862">
        <w:rPr>
          <w:rFonts w:ascii="Times New Roman" w:hAnsi="Times New Roman" w:cs="Times New Roman"/>
          <w:b/>
          <w:sz w:val="24"/>
          <w:szCs w:val="24"/>
        </w:rPr>
        <w:t>02/2025</w:t>
      </w:r>
    </w:p>
    <w:p w:rsidR="00303F8B" w:rsidRPr="00ED4862" w:rsidRDefault="00303F8B" w:rsidP="00597C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862">
        <w:rPr>
          <w:rFonts w:ascii="Times New Roman" w:hAnsi="Times New Roman" w:cs="Times New Roman"/>
          <w:b/>
          <w:sz w:val="24"/>
          <w:szCs w:val="24"/>
        </w:rPr>
        <w:t>Për ndryshimin dhe plotësimin e</w:t>
      </w:r>
      <w:r w:rsidR="00597C6A" w:rsidRPr="00ED4862">
        <w:rPr>
          <w:rFonts w:ascii="Times New Roman" w:hAnsi="Times New Roman" w:cs="Times New Roman"/>
          <w:b/>
          <w:sz w:val="24"/>
          <w:szCs w:val="24"/>
        </w:rPr>
        <w:t xml:space="preserve"> Rregullores Nr.  02-2023 (KPE) për Taksa Komunale</w:t>
      </w:r>
    </w:p>
    <w:p w:rsidR="00597C6A" w:rsidRPr="00ED4862" w:rsidRDefault="00303F8B" w:rsidP="00303F8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ED4862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                                                           </w:t>
      </w:r>
    </w:p>
    <w:p w:rsidR="00597C6A" w:rsidRPr="00ED4862" w:rsidRDefault="00597C6A" w:rsidP="00597C6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303F8B" w:rsidRPr="00ED4862" w:rsidRDefault="00303F8B" w:rsidP="00597C6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ED4862">
        <w:rPr>
          <w:rFonts w:ascii="Times New Roman" w:hAnsi="Times New Roman" w:cs="Times New Roman"/>
          <w:b/>
          <w:bCs/>
          <w:sz w:val="24"/>
          <w:szCs w:val="24"/>
          <w:lang w:val="sq-AL"/>
        </w:rPr>
        <w:t>Neni 1.</w:t>
      </w:r>
    </w:p>
    <w:p w:rsidR="00597C6A" w:rsidRPr="00ED4862" w:rsidRDefault="00597C6A" w:rsidP="00303F8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ED4862">
        <w:rPr>
          <w:rFonts w:ascii="Times New Roman" w:hAnsi="Times New Roman" w:cs="Times New Roman"/>
          <w:b/>
          <w:bCs/>
          <w:sz w:val="24"/>
          <w:szCs w:val="24"/>
          <w:lang w:val="sq-AL"/>
        </w:rPr>
        <w:t>T</w:t>
      </w:r>
      <w:r w:rsidR="00216CE0" w:rsidRPr="00ED4862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Pr="00ED4862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hiqet neni 14</w:t>
      </w:r>
      <w:r w:rsidR="00216CE0" w:rsidRPr="00ED4862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me të</w:t>
      </w:r>
      <w:r w:rsidR="009E4B94" w:rsidRPr="00ED4862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gjithë paragrafët e tij, ku shkruan, citim:</w:t>
      </w:r>
    </w:p>
    <w:p w:rsidR="009E4B94" w:rsidRPr="009E4B94" w:rsidRDefault="009E4B94" w:rsidP="009E4B94">
      <w:pPr>
        <w:keepNext/>
        <w:keepLines/>
        <w:spacing w:before="40" w:after="0" w:line="240" w:lineRule="auto"/>
        <w:jc w:val="center"/>
        <w:outlineLvl w:val="1"/>
        <w:rPr>
          <w:rFonts w:ascii="Times New Roman" w:eastAsia="Garamond" w:hAnsi="Times New Roman" w:cs="Times New Roman"/>
          <w:sz w:val="24"/>
          <w:szCs w:val="24"/>
          <w:lang w:val="sq-AL" w:eastAsia="en-GB"/>
        </w:rPr>
      </w:pPr>
      <w:bookmarkStart w:id="1" w:name="_Toc119252242"/>
      <w:bookmarkStart w:id="2" w:name="_Toc126563134"/>
      <w:bookmarkStart w:id="3" w:name="_Toc136609392"/>
      <w:r w:rsidRPr="009E4B94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 xml:space="preserve">Neni </w:t>
      </w:r>
      <w:bookmarkEnd w:id="1"/>
      <w:r w:rsidRPr="009E4B94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>1</w:t>
      </w:r>
      <w:bookmarkEnd w:id="2"/>
      <w:r w:rsidRPr="009E4B94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>4</w:t>
      </w:r>
      <w:bookmarkEnd w:id="3"/>
    </w:p>
    <w:p w:rsidR="009E4B94" w:rsidRPr="009E4B94" w:rsidRDefault="009E4B94" w:rsidP="009E4B94">
      <w:pPr>
        <w:keepNext/>
        <w:keepLines/>
        <w:spacing w:before="40" w:after="0" w:line="240" w:lineRule="auto"/>
        <w:jc w:val="center"/>
        <w:outlineLvl w:val="1"/>
        <w:rPr>
          <w:rFonts w:ascii="Times New Roman" w:eastAsia="Garamond" w:hAnsi="Times New Roman" w:cs="Times New Roman"/>
          <w:sz w:val="24"/>
          <w:szCs w:val="24"/>
          <w:lang w:val="sq-AL" w:eastAsia="en-GB"/>
        </w:rPr>
      </w:pPr>
      <w:bookmarkStart w:id="4" w:name="_Toc119252243"/>
      <w:bookmarkStart w:id="5" w:name="_Toc126563135"/>
      <w:bookmarkStart w:id="6" w:name="_Toc136609393"/>
      <w:r w:rsidRPr="009E4B94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>Tarifat për shërbimet profesionale në zgjedhjen dhe damkimin e trungjeve dhe lëshimin e lejeve për prerje në pyjet publike dhe private</w:t>
      </w:r>
      <w:bookmarkEnd w:id="4"/>
      <w:bookmarkEnd w:id="5"/>
      <w:bookmarkEnd w:id="6"/>
      <w:r w:rsidRPr="009E4B94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 xml:space="preserve"> </w:t>
      </w:r>
    </w:p>
    <w:p w:rsidR="009E4B94" w:rsidRPr="009E4B94" w:rsidRDefault="009E4B94" w:rsidP="009E4B94">
      <w:pPr>
        <w:spacing w:after="100" w:line="240" w:lineRule="auto"/>
        <w:jc w:val="center"/>
        <w:rPr>
          <w:rFonts w:ascii="Times New Roman" w:eastAsia="Garamond" w:hAnsi="Times New Roman" w:cs="Times New Roman"/>
          <w:b/>
          <w:sz w:val="24"/>
          <w:szCs w:val="24"/>
          <w:lang w:val="sq-AL" w:eastAsia="en-GB"/>
        </w:rPr>
      </w:pPr>
    </w:p>
    <w:p w:rsidR="009E4B94" w:rsidRPr="009E4B94" w:rsidRDefault="009E4B94" w:rsidP="009E4B94">
      <w:pPr>
        <w:spacing w:after="100" w:line="240" w:lineRule="auto"/>
        <w:jc w:val="both"/>
        <w:rPr>
          <w:rFonts w:ascii="Times New Roman" w:eastAsia="Garamond" w:hAnsi="Times New Roman" w:cs="Times New Roman"/>
          <w:sz w:val="24"/>
          <w:szCs w:val="24"/>
          <w:lang w:val="sq-AL" w:eastAsia="en-GB"/>
        </w:rPr>
      </w:pPr>
      <w:r w:rsidRPr="009E4B94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>1. Për zgjedhjen, damkimin, dhe lëshimin e lejeve për prerjen e trungjeve të klasifikuar si asortiment teknik (industrial) dhe për trungjet e klasifikuar si dru për djegie, do të zbatohen tarifat si vijonë:</w:t>
      </w:r>
    </w:p>
    <w:p w:rsidR="009E4B94" w:rsidRPr="009E4B94" w:rsidRDefault="009E4B94" w:rsidP="009E4B94">
      <w:pPr>
        <w:spacing w:after="100" w:line="240" w:lineRule="auto"/>
        <w:ind w:firstLine="180"/>
        <w:jc w:val="both"/>
        <w:rPr>
          <w:rFonts w:ascii="Times New Roman" w:eastAsia="Garamond" w:hAnsi="Times New Roman" w:cs="Times New Roman"/>
          <w:sz w:val="24"/>
          <w:szCs w:val="24"/>
          <w:lang w:val="sq-AL" w:eastAsia="en-GB"/>
        </w:rPr>
      </w:pPr>
      <w:r w:rsidRPr="009E4B94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 xml:space="preserve">1.1. për zgjedhjen dhe damkimin e trungjeve të klasifikuar si dru teknik            </w:t>
      </w:r>
      <w:r w:rsidRPr="009E4B94">
        <w:rPr>
          <w:rFonts w:ascii="Times New Roman" w:eastAsia="Garamond" w:hAnsi="Times New Roman" w:cs="Times New Roman"/>
          <w:b/>
          <w:sz w:val="24"/>
          <w:szCs w:val="24"/>
          <w:lang w:val="sq-AL" w:eastAsia="en-GB"/>
        </w:rPr>
        <w:t>3,00 €/m</w:t>
      </w:r>
      <w:r w:rsidRPr="009E4B94">
        <w:rPr>
          <w:rFonts w:ascii="Times New Roman" w:eastAsia="Garamond" w:hAnsi="Times New Roman" w:cs="Times New Roman"/>
          <w:b/>
          <w:sz w:val="24"/>
          <w:szCs w:val="24"/>
          <w:vertAlign w:val="superscript"/>
          <w:lang w:val="sq-AL" w:eastAsia="en-GB"/>
        </w:rPr>
        <w:t>3</w:t>
      </w:r>
    </w:p>
    <w:p w:rsidR="009E4B94" w:rsidRPr="009E4B94" w:rsidRDefault="009E4B94" w:rsidP="009E4B94">
      <w:pPr>
        <w:spacing w:after="100" w:line="240" w:lineRule="auto"/>
        <w:ind w:left="180"/>
        <w:jc w:val="both"/>
        <w:rPr>
          <w:rFonts w:ascii="Times New Roman" w:eastAsia="Garamond" w:hAnsi="Times New Roman" w:cs="Times New Roman"/>
          <w:sz w:val="24"/>
          <w:szCs w:val="24"/>
          <w:lang w:val="sq-AL" w:eastAsia="en-GB"/>
        </w:rPr>
      </w:pPr>
      <w:r w:rsidRPr="009E4B94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>1.2. për zgjedhjen dhe damkimin e trungjeve të klasifikuar si dru zjarri, me vëllim më të vogël se 7 m</w:t>
      </w:r>
      <w:r w:rsidRPr="009E4B94">
        <w:rPr>
          <w:rFonts w:ascii="Times New Roman" w:eastAsia="Garamond" w:hAnsi="Times New Roman" w:cs="Times New Roman"/>
          <w:sz w:val="24"/>
          <w:szCs w:val="24"/>
          <w:vertAlign w:val="superscript"/>
          <w:lang w:val="sq-AL" w:eastAsia="en-GB"/>
        </w:rPr>
        <w:t>3</w:t>
      </w:r>
      <w:r w:rsidRPr="009E4B94">
        <w:rPr>
          <w:rFonts w:ascii="Times New Roman" w:eastAsia="Garamond" w:hAnsi="Times New Roman" w:cs="Times New Roman"/>
          <w:b/>
          <w:sz w:val="24"/>
          <w:szCs w:val="24"/>
          <w:lang w:val="sq-AL" w:eastAsia="en-GB"/>
        </w:rPr>
        <w:t xml:space="preserve"> </w:t>
      </w:r>
      <w:r w:rsidRPr="009E4B94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 xml:space="preserve">(me qëllim të përdorimit për nevoja shtëpiake) </w:t>
      </w:r>
      <w:r w:rsidRPr="009E4B94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ab/>
      </w:r>
      <w:r w:rsidRPr="009E4B94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ab/>
        <w:t xml:space="preserve">                               </w:t>
      </w:r>
      <w:r w:rsidRPr="009E4B94">
        <w:rPr>
          <w:rFonts w:ascii="Times New Roman" w:eastAsia="Garamond" w:hAnsi="Times New Roman" w:cs="Times New Roman"/>
          <w:b/>
          <w:sz w:val="24"/>
          <w:szCs w:val="24"/>
          <w:lang w:val="sq-AL" w:eastAsia="en-GB"/>
        </w:rPr>
        <w:t>1,50 €/m</w:t>
      </w:r>
      <w:r w:rsidRPr="009E4B94">
        <w:rPr>
          <w:rFonts w:ascii="Times New Roman" w:eastAsia="Garamond" w:hAnsi="Times New Roman" w:cs="Times New Roman"/>
          <w:b/>
          <w:sz w:val="24"/>
          <w:szCs w:val="24"/>
          <w:vertAlign w:val="superscript"/>
          <w:lang w:val="sq-AL" w:eastAsia="en-GB"/>
        </w:rPr>
        <w:t>3</w:t>
      </w:r>
      <w:r w:rsidRPr="009E4B94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 xml:space="preserve">  </w:t>
      </w:r>
    </w:p>
    <w:p w:rsidR="009E4B94" w:rsidRPr="009E4B94" w:rsidRDefault="009E4B94" w:rsidP="009E4B94">
      <w:pPr>
        <w:spacing w:after="100" w:line="240" w:lineRule="auto"/>
        <w:ind w:left="180"/>
        <w:jc w:val="both"/>
        <w:rPr>
          <w:rFonts w:ascii="Times New Roman" w:eastAsia="Garamond" w:hAnsi="Times New Roman" w:cs="Times New Roman"/>
          <w:sz w:val="24"/>
          <w:szCs w:val="24"/>
          <w:lang w:val="sq-AL" w:eastAsia="en-GB"/>
        </w:rPr>
      </w:pPr>
      <w:r w:rsidRPr="009E4B94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>1.3. për zgjedhjen dhe damkimin e trungjeve të klasifikuar si dru zjarri, me vëllim më të madh se 7 m</w:t>
      </w:r>
      <w:r w:rsidRPr="009E4B94">
        <w:rPr>
          <w:rFonts w:ascii="Times New Roman" w:eastAsia="Garamond" w:hAnsi="Times New Roman" w:cs="Times New Roman"/>
          <w:sz w:val="24"/>
          <w:szCs w:val="24"/>
          <w:vertAlign w:val="superscript"/>
          <w:lang w:val="sq-AL" w:eastAsia="en-GB"/>
        </w:rPr>
        <w:t>3</w:t>
      </w:r>
      <w:r w:rsidRPr="009E4B94">
        <w:rPr>
          <w:rFonts w:ascii="Times New Roman" w:eastAsia="Garamond" w:hAnsi="Times New Roman" w:cs="Times New Roman"/>
          <w:b/>
          <w:sz w:val="24"/>
          <w:szCs w:val="24"/>
          <w:vertAlign w:val="superscript"/>
          <w:lang w:val="sq-AL" w:eastAsia="en-GB"/>
        </w:rPr>
        <w:tab/>
      </w:r>
      <w:r w:rsidRPr="009E4B94">
        <w:rPr>
          <w:rFonts w:ascii="Times New Roman" w:eastAsia="Garamond" w:hAnsi="Times New Roman" w:cs="Times New Roman"/>
          <w:b/>
          <w:sz w:val="24"/>
          <w:szCs w:val="24"/>
          <w:vertAlign w:val="superscript"/>
          <w:lang w:val="sq-AL" w:eastAsia="en-GB"/>
        </w:rPr>
        <w:tab/>
      </w:r>
      <w:r w:rsidRPr="009E4B94">
        <w:rPr>
          <w:rFonts w:ascii="Times New Roman" w:eastAsia="Garamond" w:hAnsi="Times New Roman" w:cs="Times New Roman"/>
          <w:b/>
          <w:sz w:val="24"/>
          <w:szCs w:val="24"/>
          <w:vertAlign w:val="superscript"/>
          <w:lang w:val="sq-AL" w:eastAsia="en-GB"/>
        </w:rPr>
        <w:tab/>
      </w:r>
      <w:r w:rsidRPr="009E4B94">
        <w:rPr>
          <w:rFonts w:ascii="Times New Roman" w:eastAsia="Garamond" w:hAnsi="Times New Roman" w:cs="Times New Roman"/>
          <w:b/>
          <w:sz w:val="24"/>
          <w:szCs w:val="24"/>
          <w:vertAlign w:val="superscript"/>
          <w:lang w:val="sq-AL" w:eastAsia="en-GB"/>
        </w:rPr>
        <w:tab/>
        <w:t xml:space="preserve">                                                                        </w:t>
      </w:r>
      <w:r w:rsidRPr="009E4B94">
        <w:rPr>
          <w:rFonts w:ascii="Times New Roman" w:eastAsia="Garamond" w:hAnsi="Times New Roman" w:cs="Times New Roman"/>
          <w:b/>
          <w:sz w:val="24"/>
          <w:szCs w:val="24"/>
          <w:lang w:val="sq-AL" w:eastAsia="en-GB"/>
        </w:rPr>
        <w:t xml:space="preserve">                               2,00</w:t>
      </w:r>
      <w:r w:rsidRPr="009E4B94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 xml:space="preserve"> </w:t>
      </w:r>
      <w:r w:rsidRPr="009E4B94">
        <w:rPr>
          <w:rFonts w:ascii="Times New Roman" w:eastAsia="Garamond" w:hAnsi="Times New Roman" w:cs="Times New Roman"/>
          <w:b/>
          <w:sz w:val="24"/>
          <w:szCs w:val="24"/>
          <w:lang w:val="sq-AL" w:eastAsia="en-GB"/>
        </w:rPr>
        <w:t>€/m</w:t>
      </w:r>
      <w:r w:rsidRPr="009E4B94">
        <w:rPr>
          <w:rFonts w:ascii="Times New Roman" w:eastAsia="Garamond" w:hAnsi="Times New Roman" w:cs="Times New Roman"/>
          <w:b/>
          <w:sz w:val="24"/>
          <w:szCs w:val="24"/>
          <w:vertAlign w:val="superscript"/>
          <w:lang w:val="sq-AL" w:eastAsia="en-GB"/>
        </w:rPr>
        <w:t>3</w:t>
      </w:r>
      <w:r w:rsidRPr="009E4B94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 xml:space="preserve"> </w:t>
      </w:r>
    </w:p>
    <w:p w:rsidR="009E4B94" w:rsidRPr="00ED4862" w:rsidRDefault="009E4B94" w:rsidP="00303F8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303F8B" w:rsidRPr="00ED4862" w:rsidRDefault="00303F8B" w:rsidP="00303F8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ED4862">
        <w:rPr>
          <w:rFonts w:ascii="Times New Roman" w:hAnsi="Times New Roman" w:cs="Times New Roman"/>
          <w:b/>
          <w:bCs/>
          <w:sz w:val="24"/>
          <w:szCs w:val="24"/>
          <w:lang w:val="sq-AL"/>
        </w:rPr>
        <w:t>Të zëvendësohet me</w:t>
      </w:r>
      <w:r w:rsidR="009C0CAF" w:rsidRPr="00ED4862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një nen tjetër të ri</w:t>
      </w:r>
      <w:r w:rsidRPr="00ED4862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, citim: </w:t>
      </w:r>
    </w:p>
    <w:p w:rsidR="009E4B94" w:rsidRPr="00ED4862" w:rsidRDefault="009E4B94" w:rsidP="009E4B94">
      <w:pPr>
        <w:keepNext/>
        <w:keepLines/>
        <w:spacing w:before="40" w:after="0" w:line="240" w:lineRule="auto"/>
        <w:jc w:val="center"/>
        <w:outlineLvl w:val="1"/>
        <w:rPr>
          <w:rFonts w:ascii="Times New Roman" w:eastAsia="Garamond" w:hAnsi="Times New Roman" w:cs="Times New Roman"/>
          <w:sz w:val="24"/>
          <w:szCs w:val="24"/>
          <w:lang w:val="sq-AL" w:eastAsia="en-GB"/>
        </w:rPr>
      </w:pPr>
      <w:r w:rsidRPr="009E4B94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>Neni 14</w:t>
      </w:r>
    </w:p>
    <w:p w:rsidR="009E4B94" w:rsidRPr="00ED4862" w:rsidRDefault="009E4B94" w:rsidP="009E4B94">
      <w:pPr>
        <w:keepNext/>
        <w:keepLines/>
        <w:spacing w:before="40" w:after="0" w:line="240" w:lineRule="auto"/>
        <w:jc w:val="center"/>
        <w:outlineLvl w:val="1"/>
        <w:rPr>
          <w:rFonts w:ascii="Times New Roman" w:eastAsia="Garamond" w:hAnsi="Times New Roman" w:cs="Times New Roman"/>
          <w:sz w:val="24"/>
          <w:szCs w:val="24"/>
          <w:lang w:val="sq-AL" w:eastAsia="en-GB"/>
        </w:rPr>
      </w:pPr>
      <w:r w:rsidRPr="00ED4862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>Dh</w:t>
      </w:r>
      <w:r w:rsidR="009C0CAF" w:rsidRPr="00ED4862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>ë</w:t>
      </w:r>
      <w:r w:rsidRPr="00ED4862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 xml:space="preserve">nia me </w:t>
      </w:r>
      <w:r w:rsidR="00ED4862" w:rsidRPr="00ED4862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>qira</w:t>
      </w:r>
      <w:r w:rsidRPr="00ED4862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 xml:space="preserve"> e tok</w:t>
      </w:r>
      <w:r w:rsidR="009C0CAF" w:rsidRPr="00ED4862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>ë</w:t>
      </w:r>
      <w:r w:rsidRPr="00ED4862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>s bujq</w:t>
      </w:r>
      <w:r w:rsidR="009C0CAF" w:rsidRPr="00ED4862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>ë</w:t>
      </w:r>
      <w:r w:rsidRPr="00ED4862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>sore – pronë komunale për m</w:t>
      </w:r>
      <w:r w:rsidRPr="00ED4862">
        <w:rPr>
          <w:rFonts w:ascii="Times New Roman" w:eastAsia="Garamond" w:hAnsi="Times New Roman" w:cs="Times New Roman"/>
          <w:sz w:val="24"/>
          <w:szCs w:val="24"/>
          <w:vertAlign w:val="superscript"/>
          <w:lang w:val="sq-AL" w:eastAsia="en-GB"/>
        </w:rPr>
        <w:t>2</w:t>
      </w:r>
      <w:r w:rsidRPr="00ED4862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>,</w:t>
      </w:r>
      <w:r w:rsidRPr="00ED4862">
        <w:rPr>
          <w:rFonts w:ascii="Times New Roman" w:eastAsia="Garamond" w:hAnsi="Times New Roman" w:cs="Times New Roman"/>
          <w:sz w:val="24"/>
          <w:szCs w:val="24"/>
          <w:vertAlign w:val="superscript"/>
          <w:lang w:val="sq-AL" w:eastAsia="en-GB"/>
        </w:rPr>
        <w:t xml:space="preserve"> </w:t>
      </w:r>
      <w:r w:rsidRPr="00ED4862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 xml:space="preserve">për kultivimin e kulturave </w:t>
      </w:r>
      <w:r w:rsidR="00ED4862" w:rsidRPr="00ED4862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>njëvjeçare</w:t>
      </w:r>
      <w:r w:rsidRPr="00ED4862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>, sipas tipit të tok</w:t>
      </w:r>
      <w:r w:rsidR="009C0CAF" w:rsidRPr="00ED4862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>ë</w:t>
      </w:r>
      <w:r w:rsidRPr="00ED4862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>s</w:t>
      </w:r>
      <w:r w:rsidR="00ED4862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>.</w:t>
      </w:r>
    </w:p>
    <w:p w:rsidR="009E4B94" w:rsidRPr="00ED4862" w:rsidRDefault="009E4B94" w:rsidP="009E4B94">
      <w:pPr>
        <w:keepNext/>
        <w:keepLines/>
        <w:spacing w:before="40" w:after="0" w:line="240" w:lineRule="auto"/>
        <w:jc w:val="both"/>
        <w:outlineLvl w:val="1"/>
        <w:rPr>
          <w:rFonts w:ascii="Times New Roman" w:eastAsia="Garamond" w:hAnsi="Times New Roman" w:cs="Times New Roman"/>
          <w:sz w:val="24"/>
          <w:szCs w:val="24"/>
          <w:lang w:val="sq-AL" w:eastAsia="en-GB"/>
        </w:rPr>
      </w:pPr>
    </w:p>
    <w:p w:rsidR="009E4B94" w:rsidRPr="009E4B94" w:rsidRDefault="009E4B94" w:rsidP="009E4B94">
      <w:pPr>
        <w:keepNext/>
        <w:keepLines/>
        <w:spacing w:before="40" w:after="0" w:line="240" w:lineRule="auto"/>
        <w:jc w:val="both"/>
        <w:outlineLvl w:val="1"/>
        <w:rPr>
          <w:rFonts w:ascii="Times New Roman" w:eastAsia="Garamond" w:hAnsi="Times New Roman" w:cs="Times New Roman"/>
          <w:sz w:val="24"/>
          <w:szCs w:val="24"/>
          <w:vertAlign w:val="superscript"/>
          <w:lang w:val="sq-AL" w:eastAsia="en-GB"/>
        </w:rPr>
      </w:pPr>
      <w:r w:rsidRPr="00ED4862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>Klasa e I deri IV ................................................................................................... 0.07 €/m</w:t>
      </w:r>
      <w:r w:rsidRPr="00ED4862">
        <w:rPr>
          <w:rFonts w:ascii="Times New Roman" w:eastAsia="Garamond" w:hAnsi="Times New Roman" w:cs="Times New Roman"/>
          <w:sz w:val="24"/>
          <w:szCs w:val="24"/>
          <w:vertAlign w:val="superscript"/>
          <w:lang w:val="sq-AL" w:eastAsia="en-GB"/>
        </w:rPr>
        <w:t>2</w:t>
      </w:r>
    </w:p>
    <w:p w:rsidR="009E4B94" w:rsidRPr="00ED4862" w:rsidRDefault="009E4B94" w:rsidP="00ED4862">
      <w:pPr>
        <w:keepNext/>
        <w:keepLines/>
        <w:spacing w:before="40" w:after="0" w:line="240" w:lineRule="auto"/>
        <w:jc w:val="both"/>
        <w:outlineLvl w:val="1"/>
        <w:rPr>
          <w:rFonts w:ascii="Times New Roman" w:eastAsia="Garamond" w:hAnsi="Times New Roman" w:cs="Times New Roman"/>
          <w:sz w:val="24"/>
          <w:szCs w:val="24"/>
          <w:vertAlign w:val="superscript"/>
          <w:lang w:val="sq-AL" w:eastAsia="en-GB"/>
        </w:rPr>
      </w:pPr>
      <w:r w:rsidRPr="00ED4862">
        <w:rPr>
          <w:rFonts w:ascii="Times New Roman" w:eastAsia="Garamond" w:hAnsi="Times New Roman" w:cs="Times New Roman"/>
          <w:sz w:val="24"/>
          <w:szCs w:val="24"/>
          <w:lang w:val="sq-AL" w:eastAsia="en-GB"/>
        </w:rPr>
        <w:t>Klasa e V deri VIII ............................................................................................... 0.05 €/m</w:t>
      </w:r>
      <w:r w:rsidRPr="00ED4862">
        <w:rPr>
          <w:rFonts w:ascii="Times New Roman" w:eastAsia="Garamond" w:hAnsi="Times New Roman" w:cs="Times New Roman"/>
          <w:sz w:val="24"/>
          <w:szCs w:val="24"/>
          <w:vertAlign w:val="superscript"/>
          <w:lang w:val="sq-AL" w:eastAsia="en-GB"/>
        </w:rPr>
        <w:t>2</w:t>
      </w:r>
    </w:p>
    <w:p w:rsidR="00303F8B" w:rsidRPr="00ED4862" w:rsidRDefault="00303F8B" w:rsidP="00303F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D4862" w:rsidRDefault="00ED4862" w:rsidP="009C0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9C0CAF" w:rsidRDefault="009C0CAF" w:rsidP="009C0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ED486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Neni 2</w:t>
      </w:r>
    </w:p>
    <w:p w:rsidR="00ED4862" w:rsidRDefault="00ED4862" w:rsidP="00ED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D4862" w:rsidRDefault="00ED4862" w:rsidP="00ED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D4862">
        <w:rPr>
          <w:rFonts w:ascii="Times New Roman" w:eastAsia="Times New Roman" w:hAnsi="Times New Roman" w:cs="Times New Roman"/>
          <w:sz w:val="24"/>
          <w:szCs w:val="24"/>
          <w:lang w:val="sq-AL"/>
        </w:rPr>
        <w:t>Të gjitha nenet tjera nga rregullorja bazike mbesin në fuqi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ED4862" w:rsidRDefault="00ED4862" w:rsidP="00ED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D4862" w:rsidRPr="009C0CAF" w:rsidRDefault="00ED4862" w:rsidP="00ED4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ED486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Neni 3</w:t>
      </w:r>
    </w:p>
    <w:p w:rsidR="009C0CAF" w:rsidRPr="009C0CAF" w:rsidRDefault="009C0CAF" w:rsidP="009C0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9C0CAF" w:rsidRPr="009C0CAF" w:rsidRDefault="009C0CAF" w:rsidP="009C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C0CA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Kjo Rregullore shpallet tridhjetë (30) ditë pas regjistrimit në Zyrën e protokollit të Ministrisë për Administrimin e Pushtetit Lokal dhe hynë në fuqi shtatë (7) ditë pas publikimit në gjuhë zyrtare në </w:t>
      </w:r>
      <w:r w:rsidR="00ED486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9C0CA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eb-faqen e Komunës së Pejës.   </w:t>
      </w:r>
    </w:p>
    <w:p w:rsidR="009C0CAF" w:rsidRPr="009C0CAF" w:rsidRDefault="009C0CAF" w:rsidP="009C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9C0CAF" w:rsidRPr="009C0CAF" w:rsidRDefault="009C0CAF" w:rsidP="009C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9C0CAF" w:rsidRPr="009C0CAF" w:rsidRDefault="009C0CAF" w:rsidP="009C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9C0CAF" w:rsidRPr="009C0CAF" w:rsidRDefault="009C0CAF" w:rsidP="009C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CAF" w:rsidRPr="009C0CAF" w:rsidRDefault="009C0CAF" w:rsidP="009C0CAF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CAF">
        <w:rPr>
          <w:rFonts w:ascii="Times New Roman" w:eastAsia="Times New Roman" w:hAnsi="Times New Roman" w:cs="Times New Roman"/>
          <w:b/>
          <w:sz w:val="24"/>
          <w:szCs w:val="24"/>
        </w:rPr>
        <w:t>KREYESUESI I KUVENDIT,</w:t>
      </w:r>
    </w:p>
    <w:p w:rsidR="009C0CAF" w:rsidRPr="009C0CAF" w:rsidRDefault="009C0CAF" w:rsidP="009C0CAF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CAF">
        <w:rPr>
          <w:rFonts w:ascii="Times New Roman" w:eastAsia="Times New Roman" w:hAnsi="Times New Roman" w:cs="Times New Roman"/>
          <w:b/>
          <w:sz w:val="24"/>
          <w:szCs w:val="24"/>
        </w:rPr>
        <w:t>z. Rexhep Kurtbogaj</w:t>
      </w:r>
    </w:p>
    <w:p w:rsidR="008A24DF" w:rsidRDefault="008A24DF" w:rsidP="009C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0CAF" w:rsidRPr="009C0CAF" w:rsidRDefault="009C0CAF" w:rsidP="009C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0CAF">
        <w:rPr>
          <w:rFonts w:ascii="Times New Roman" w:eastAsia="Times New Roman" w:hAnsi="Times New Roman" w:cs="Times New Roman"/>
          <w:b/>
          <w:sz w:val="20"/>
          <w:szCs w:val="20"/>
        </w:rPr>
        <w:t>Ti dërgohet:</w:t>
      </w:r>
    </w:p>
    <w:p w:rsidR="009C0CAF" w:rsidRPr="009C0CAF" w:rsidRDefault="009C0CAF" w:rsidP="009C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0CAF">
        <w:rPr>
          <w:rFonts w:ascii="Times New Roman" w:eastAsia="Times New Roman" w:hAnsi="Times New Roman" w:cs="Times New Roman"/>
          <w:sz w:val="20"/>
          <w:szCs w:val="20"/>
        </w:rPr>
        <w:t>MAPL,</w:t>
      </w:r>
    </w:p>
    <w:p w:rsidR="009C0CAF" w:rsidRPr="009C0CAF" w:rsidRDefault="009C0CAF" w:rsidP="009C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0CAF">
        <w:rPr>
          <w:rFonts w:ascii="Times New Roman" w:eastAsia="Times New Roman" w:hAnsi="Times New Roman" w:cs="Times New Roman"/>
          <w:sz w:val="20"/>
          <w:szCs w:val="20"/>
        </w:rPr>
        <w:t>Kryetarit të Komunës,</w:t>
      </w:r>
    </w:p>
    <w:p w:rsidR="00202A49" w:rsidRPr="008A24DF" w:rsidRDefault="00202A49" w:rsidP="009C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24DF">
        <w:rPr>
          <w:rFonts w:ascii="Times New Roman" w:eastAsia="Times New Roman" w:hAnsi="Times New Roman" w:cs="Times New Roman"/>
          <w:sz w:val="20"/>
          <w:szCs w:val="20"/>
        </w:rPr>
        <w:t>Drejtorisë për Bujqësi, Pylltari dhe Hidroekonomi (DBPH),</w:t>
      </w:r>
    </w:p>
    <w:p w:rsidR="009C0CAF" w:rsidRPr="009C0CAF" w:rsidRDefault="009C0CAF" w:rsidP="009C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CAF">
        <w:rPr>
          <w:rFonts w:ascii="Times New Roman" w:eastAsia="Times New Roman" w:hAnsi="Times New Roman" w:cs="Times New Roman"/>
          <w:sz w:val="20"/>
          <w:szCs w:val="20"/>
        </w:rPr>
        <w:t>Arkivë.</w:t>
      </w:r>
    </w:p>
    <w:p w:rsidR="007C73CE" w:rsidRPr="00ED4862" w:rsidRDefault="007C73CE" w:rsidP="00303F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7C73CE" w:rsidRPr="00ED4862" w:rsidSect="00D925E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E8B" w:rsidRDefault="00F35E8B" w:rsidP="00D925E5">
      <w:pPr>
        <w:spacing w:after="0" w:line="240" w:lineRule="auto"/>
      </w:pPr>
      <w:r>
        <w:separator/>
      </w:r>
    </w:p>
  </w:endnote>
  <w:endnote w:type="continuationSeparator" w:id="0">
    <w:p w:rsidR="00F35E8B" w:rsidRDefault="00F35E8B" w:rsidP="00D9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CD" w:rsidRDefault="00D730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E8B" w:rsidRDefault="00F35E8B" w:rsidP="00D925E5">
      <w:pPr>
        <w:spacing w:after="0" w:line="240" w:lineRule="auto"/>
      </w:pPr>
      <w:r>
        <w:separator/>
      </w:r>
    </w:p>
  </w:footnote>
  <w:footnote w:type="continuationSeparator" w:id="0">
    <w:p w:rsidR="00F35E8B" w:rsidRDefault="00F35E8B" w:rsidP="00D92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CD" w:rsidRDefault="00D730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369"/>
    <w:multiLevelType w:val="hybridMultilevel"/>
    <w:tmpl w:val="A6B27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B640D"/>
    <w:multiLevelType w:val="hybridMultilevel"/>
    <w:tmpl w:val="20DAA51E"/>
    <w:lvl w:ilvl="0" w:tplc="DE223EE6">
      <w:start w:val="1"/>
      <w:numFmt w:val="decimal"/>
      <w:lvlText w:val="%1."/>
      <w:lvlJc w:val="left"/>
      <w:pPr>
        <w:ind w:left="1560" w:hanging="360"/>
      </w:p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201B5"/>
    <w:multiLevelType w:val="hybridMultilevel"/>
    <w:tmpl w:val="3F0AC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20231"/>
    <w:multiLevelType w:val="hybridMultilevel"/>
    <w:tmpl w:val="E30E356C"/>
    <w:lvl w:ilvl="0" w:tplc="B0F0977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16671BBA"/>
    <w:multiLevelType w:val="hybridMultilevel"/>
    <w:tmpl w:val="6F6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15249"/>
    <w:multiLevelType w:val="hybridMultilevel"/>
    <w:tmpl w:val="E0689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D10DF"/>
    <w:multiLevelType w:val="multilevel"/>
    <w:tmpl w:val="EB06F53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1B4B52FD"/>
    <w:multiLevelType w:val="multilevel"/>
    <w:tmpl w:val="1568967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1BE01A7F"/>
    <w:multiLevelType w:val="hybridMultilevel"/>
    <w:tmpl w:val="E63E64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EA7BAA"/>
    <w:multiLevelType w:val="hybridMultilevel"/>
    <w:tmpl w:val="52AA9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477C6"/>
    <w:multiLevelType w:val="hybridMultilevel"/>
    <w:tmpl w:val="64D25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2A4784"/>
    <w:multiLevelType w:val="hybridMultilevel"/>
    <w:tmpl w:val="8AB6D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1E6565"/>
    <w:multiLevelType w:val="hybridMultilevel"/>
    <w:tmpl w:val="20FEF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A87B1F"/>
    <w:multiLevelType w:val="multilevel"/>
    <w:tmpl w:val="400804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2EEB3879"/>
    <w:multiLevelType w:val="hybridMultilevel"/>
    <w:tmpl w:val="53126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C92E74"/>
    <w:multiLevelType w:val="hybridMultilevel"/>
    <w:tmpl w:val="5BB8302C"/>
    <w:lvl w:ilvl="0" w:tplc="4800986E">
      <w:start w:val="1"/>
      <w:numFmt w:val="bullet"/>
      <w:lvlText w:val="-"/>
      <w:lvlJc w:val="left"/>
      <w:pPr>
        <w:ind w:left="225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>
    <w:nsid w:val="385714A1"/>
    <w:multiLevelType w:val="hybridMultilevel"/>
    <w:tmpl w:val="A622D51C"/>
    <w:lvl w:ilvl="0" w:tplc="09507C1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">
    <w:nsid w:val="3A4948D7"/>
    <w:multiLevelType w:val="multilevel"/>
    <w:tmpl w:val="45D8C05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3B3E7139"/>
    <w:multiLevelType w:val="hybridMultilevel"/>
    <w:tmpl w:val="0900A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F14951"/>
    <w:multiLevelType w:val="hybridMultilevel"/>
    <w:tmpl w:val="8310A550"/>
    <w:lvl w:ilvl="0" w:tplc="F5126F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AB6A7F"/>
    <w:multiLevelType w:val="hybridMultilevel"/>
    <w:tmpl w:val="ED543F98"/>
    <w:lvl w:ilvl="0" w:tplc="ACD01FF8">
      <w:start w:val="1"/>
      <w:numFmt w:val="bullet"/>
      <w:lvlText w:val="-"/>
      <w:lvlJc w:val="left"/>
      <w:pPr>
        <w:ind w:left="154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1">
    <w:nsid w:val="4316636B"/>
    <w:multiLevelType w:val="hybridMultilevel"/>
    <w:tmpl w:val="545469FE"/>
    <w:lvl w:ilvl="0" w:tplc="27902510">
      <w:start w:val="1"/>
      <w:numFmt w:val="bullet"/>
      <w:lvlText w:val="-"/>
      <w:lvlJc w:val="left"/>
      <w:pPr>
        <w:ind w:left="22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>
    <w:nsid w:val="43A00181"/>
    <w:multiLevelType w:val="hybridMultilevel"/>
    <w:tmpl w:val="9E661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A5628F"/>
    <w:multiLevelType w:val="multilevel"/>
    <w:tmpl w:val="93E2C2B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4">
    <w:nsid w:val="541C090E"/>
    <w:multiLevelType w:val="multilevel"/>
    <w:tmpl w:val="00CCEF56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56A37A09"/>
    <w:multiLevelType w:val="hybridMultilevel"/>
    <w:tmpl w:val="E9F28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EE2D58"/>
    <w:multiLevelType w:val="hybridMultilevel"/>
    <w:tmpl w:val="5A3C36CE"/>
    <w:lvl w:ilvl="0" w:tplc="28A47F7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97322C"/>
    <w:multiLevelType w:val="hybridMultilevel"/>
    <w:tmpl w:val="E30E356C"/>
    <w:lvl w:ilvl="0" w:tplc="B0F0977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6420746B"/>
    <w:multiLevelType w:val="hybridMultilevel"/>
    <w:tmpl w:val="EC286A26"/>
    <w:lvl w:ilvl="0" w:tplc="29FE3C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795C4A"/>
    <w:multiLevelType w:val="hybridMultilevel"/>
    <w:tmpl w:val="94669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436498"/>
    <w:multiLevelType w:val="hybridMultilevel"/>
    <w:tmpl w:val="70EA5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2405E8"/>
    <w:multiLevelType w:val="hybridMultilevel"/>
    <w:tmpl w:val="DE0C087A"/>
    <w:lvl w:ilvl="0" w:tplc="994A3676">
      <w:start w:val="1"/>
      <w:numFmt w:val="bullet"/>
      <w:lvlText w:val="-"/>
      <w:lvlJc w:val="left"/>
      <w:pPr>
        <w:ind w:left="25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2">
    <w:nsid w:val="76014EA9"/>
    <w:multiLevelType w:val="hybridMultilevel"/>
    <w:tmpl w:val="797600BA"/>
    <w:lvl w:ilvl="0" w:tplc="D1321E6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2"/>
  </w:num>
  <w:num w:numId="10">
    <w:abstractNumId w:val="3"/>
  </w:num>
  <w:num w:numId="11">
    <w:abstractNumId w:val="27"/>
  </w:num>
  <w:num w:numId="12">
    <w:abstractNumId w:val="20"/>
  </w:num>
  <w:num w:numId="13">
    <w:abstractNumId w:val="28"/>
  </w:num>
  <w:num w:numId="14">
    <w:abstractNumId w:val="9"/>
  </w:num>
  <w:num w:numId="15">
    <w:abstractNumId w:val="19"/>
  </w:num>
  <w:num w:numId="16">
    <w:abstractNumId w:val="1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C5"/>
    <w:rsid w:val="0000085F"/>
    <w:rsid w:val="00002B5E"/>
    <w:rsid w:val="00005C41"/>
    <w:rsid w:val="000065FC"/>
    <w:rsid w:val="0000705E"/>
    <w:rsid w:val="00027BC7"/>
    <w:rsid w:val="00040884"/>
    <w:rsid w:val="00040D4E"/>
    <w:rsid w:val="00051CD8"/>
    <w:rsid w:val="00053492"/>
    <w:rsid w:val="00081103"/>
    <w:rsid w:val="00090EAA"/>
    <w:rsid w:val="00097010"/>
    <w:rsid w:val="000A204C"/>
    <w:rsid w:val="000A533E"/>
    <w:rsid w:val="000B219C"/>
    <w:rsid w:val="000B45D5"/>
    <w:rsid w:val="000B7248"/>
    <w:rsid w:val="000C1ACB"/>
    <w:rsid w:val="000C51DE"/>
    <w:rsid w:val="000C71B3"/>
    <w:rsid w:val="000D0653"/>
    <w:rsid w:val="000D2CC7"/>
    <w:rsid w:val="000E0A2D"/>
    <w:rsid w:val="000E2204"/>
    <w:rsid w:val="000E7E04"/>
    <w:rsid w:val="00105539"/>
    <w:rsid w:val="00105568"/>
    <w:rsid w:val="001203DF"/>
    <w:rsid w:val="00135662"/>
    <w:rsid w:val="00136A91"/>
    <w:rsid w:val="0014281B"/>
    <w:rsid w:val="00146EB0"/>
    <w:rsid w:val="00153B8C"/>
    <w:rsid w:val="0015455A"/>
    <w:rsid w:val="001566AE"/>
    <w:rsid w:val="00162C94"/>
    <w:rsid w:val="001666C8"/>
    <w:rsid w:val="001760F6"/>
    <w:rsid w:val="001769F2"/>
    <w:rsid w:val="001803AF"/>
    <w:rsid w:val="00183F91"/>
    <w:rsid w:val="00185463"/>
    <w:rsid w:val="0019544B"/>
    <w:rsid w:val="001B01BD"/>
    <w:rsid w:val="001B2C83"/>
    <w:rsid w:val="001B32F3"/>
    <w:rsid w:val="001C3B74"/>
    <w:rsid w:val="001C559C"/>
    <w:rsid w:val="001D49E0"/>
    <w:rsid w:val="001D6893"/>
    <w:rsid w:val="001D68FE"/>
    <w:rsid w:val="001D7C46"/>
    <w:rsid w:val="001E2431"/>
    <w:rsid w:val="001F546E"/>
    <w:rsid w:val="0020243B"/>
    <w:rsid w:val="00202A3B"/>
    <w:rsid w:val="00202A49"/>
    <w:rsid w:val="00206288"/>
    <w:rsid w:val="00206923"/>
    <w:rsid w:val="00216829"/>
    <w:rsid w:val="00216CE0"/>
    <w:rsid w:val="00221528"/>
    <w:rsid w:val="00227ADB"/>
    <w:rsid w:val="00227D11"/>
    <w:rsid w:val="00235D9A"/>
    <w:rsid w:val="00242C64"/>
    <w:rsid w:val="002549D5"/>
    <w:rsid w:val="00262F3E"/>
    <w:rsid w:val="00271C19"/>
    <w:rsid w:val="00272D8F"/>
    <w:rsid w:val="002828D6"/>
    <w:rsid w:val="00285AE0"/>
    <w:rsid w:val="00285AF2"/>
    <w:rsid w:val="002B4BEC"/>
    <w:rsid w:val="002C0C56"/>
    <w:rsid w:val="002C337F"/>
    <w:rsid w:val="002C5B77"/>
    <w:rsid w:val="002C7A49"/>
    <w:rsid w:val="002D1E8D"/>
    <w:rsid w:val="002D41EC"/>
    <w:rsid w:val="002E1D4C"/>
    <w:rsid w:val="002F3641"/>
    <w:rsid w:val="002F4F15"/>
    <w:rsid w:val="003013B9"/>
    <w:rsid w:val="00303DF7"/>
    <w:rsid w:val="00303F8B"/>
    <w:rsid w:val="0030661A"/>
    <w:rsid w:val="00315020"/>
    <w:rsid w:val="00316189"/>
    <w:rsid w:val="0032347E"/>
    <w:rsid w:val="003267DF"/>
    <w:rsid w:val="003415C5"/>
    <w:rsid w:val="00350981"/>
    <w:rsid w:val="0035206D"/>
    <w:rsid w:val="0035418B"/>
    <w:rsid w:val="00354AFD"/>
    <w:rsid w:val="00357709"/>
    <w:rsid w:val="00361A9F"/>
    <w:rsid w:val="003633FB"/>
    <w:rsid w:val="003635A1"/>
    <w:rsid w:val="00363A18"/>
    <w:rsid w:val="00364763"/>
    <w:rsid w:val="0037558F"/>
    <w:rsid w:val="00376C7B"/>
    <w:rsid w:val="00384698"/>
    <w:rsid w:val="00392DC2"/>
    <w:rsid w:val="0039347C"/>
    <w:rsid w:val="00395A76"/>
    <w:rsid w:val="0039732E"/>
    <w:rsid w:val="003A21D3"/>
    <w:rsid w:val="003A60E5"/>
    <w:rsid w:val="003B753D"/>
    <w:rsid w:val="003B79BD"/>
    <w:rsid w:val="003C3915"/>
    <w:rsid w:val="003C3D63"/>
    <w:rsid w:val="003C6724"/>
    <w:rsid w:val="003C7216"/>
    <w:rsid w:val="003D0C4E"/>
    <w:rsid w:val="003D3899"/>
    <w:rsid w:val="003D399A"/>
    <w:rsid w:val="003D7EB3"/>
    <w:rsid w:val="003E6083"/>
    <w:rsid w:val="003F3554"/>
    <w:rsid w:val="003F4143"/>
    <w:rsid w:val="003F59D8"/>
    <w:rsid w:val="004005A9"/>
    <w:rsid w:val="004007FD"/>
    <w:rsid w:val="0040198F"/>
    <w:rsid w:val="004035E9"/>
    <w:rsid w:val="00406D01"/>
    <w:rsid w:val="00412C9E"/>
    <w:rsid w:val="00414067"/>
    <w:rsid w:val="00417FCC"/>
    <w:rsid w:val="004202DE"/>
    <w:rsid w:val="00430EE2"/>
    <w:rsid w:val="00434205"/>
    <w:rsid w:val="00434442"/>
    <w:rsid w:val="004367CD"/>
    <w:rsid w:val="004679D5"/>
    <w:rsid w:val="00470C2C"/>
    <w:rsid w:val="0047747B"/>
    <w:rsid w:val="004817B4"/>
    <w:rsid w:val="00492070"/>
    <w:rsid w:val="00497357"/>
    <w:rsid w:val="004A0A7F"/>
    <w:rsid w:val="004A26B2"/>
    <w:rsid w:val="004A760E"/>
    <w:rsid w:val="004C5C52"/>
    <w:rsid w:val="004D1F88"/>
    <w:rsid w:val="004E0448"/>
    <w:rsid w:val="004F7ECF"/>
    <w:rsid w:val="00501140"/>
    <w:rsid w:val="005055F7"/>
    <w:rsid w:val="00511FAC"/>
    <w:rsid w:val="00513641"/>
    <w:rsid w:val="005222F8"/>
    <w:rsid w:val="00523A37"/>
    <w:rsid w:val="0052455B"/>
    <w:rsid w:val="00530F47"/>
    <w:rsid w:val="005376E3"/>
    <w:rsid w:val="0054671B"/>
    <w:rsid w:val="00547B64"/>
    <w:rsid w:val="00564272"/>
    <w:rsid w:val="0057211D"/>
    <w:rsid w:val="0057224E"/>
    <w:rsid w:val="00575206"/>
    <w:rsid w:val="005777A9"/>
    <w:rsid w:val="00586DC2"/>
    <w:rsid w:val="00593B5D"/>
    <w:rsid w:val="00597C6A"/>
    <w:rsid w:val="00597E78"/>
    <w:rsid w:val="005A2729"/>
    <w:rsid w:val="005A7750"/>
    <w:rsid w:val="005D2590"/>
    <w:rsid w:val="005D71D5"/>
    <w:rsid w:val="005E1F73"/>
    <w:rsid w:val="005E3FA9"/>
    <w:rsid w:val="005E4B9E"/>
    <w:rsid w:val="0060397F"/>
    <w:rsid w:val="0060696B"/>
    <w:rsid w:val="0061069E"/>
    <w:rsid w:val="00621D5A"/>
    <w:rsid w:val="006237EA"/>
    <w:rsid w:val="006257F6"/>
    <w:rsid w:val="00625F72"/>
    <w:rsid w:val="006409DA"/>
    <w:rsid w:val="0064193E"/>
    <w:rsid w:val="00647981"/>
    <w:rsid w:val="00655A2B"/>
    <w:rsid w:val="00662865"/>
    <w:rsid w:val="0066733D"/>
    <w:rsid w:val="0066765A"/>
    <w:rsid w:val="00682346"/>
    <w:rsid w:val="00686B7C"/>
    <w:rsid w:val="00686E56"/>
    <w:rsid w:val="00690658"/>
    <w:rsid w:val="006A0572"/>
    <w:rsid w:val="006A05EE"/>
    <w:rsid w:val="006A788B"/>
    <w:rsid w:val="006A7EAE"/>
    <w:rsid w:val="006B342C"/>
    <w:rsid w:val="006B3DEE"/>
    <w:rsid w:val="006C11B2"/>
    <w:rsid w:val="006C64F2"/>
    <w:rsid w:val="006D476F"/>
    <w:rsid w:val="006D5C42"/>
    <w:rsid w:val="006E2C55"/>
    <w:rsid w:val="006F07CF"/>
    <w:rsid w:val="006F71FE"/>
    <w:rsid w:val="00706ED0"/>
    <w:rsid w:val="007074EC"/>
    <w:rsid w:val="00722437"/>
    <w:rsid w:val="00722A7D"/>
    <w:rsid w:val="007538C3"/>
    <w:rsid w:val="0076213B"/>
    <w:rsid w:val="00763725"/>
    <w:rsid w:val="00774643"/>
    <w:rsid w:val="00783B6D"/>
    <w:rsid w:val="0079626F"/>
    <w:rsid w:val="007A49A1"/>
    <w:rsid w:val="007C73CE"/>
    <w:rsid w:val="007D1046"/>
    <w:rsid w:val="007D68A8"/>
    <w:rsid w:val="007D6F89"/>
    <w:rsid w:val="007E4CC7"/>
    <w:rsid w:val="007F2D5D"/>
    <w:rsid w:val="00816D6F"/>
    <w:rsid w:val="00823B1D"/>
    <w:rsid w:val="00827C5E"/>
    <w:rsid w:val="00830A8C"/>
    <w:rsid w:val="0083681E"/>
    <w:rsid w:val="008510A9"/>
    <w:rsid w:val="00852666"/>
    <w:rsid w:val="008631FD"/>
    <w:rsid w:val="0087140F"/>
    <w:rsid w:val="00874074"/>
    <w:rsid w:val="00884C40"/>
    <w:rsid w:val="008A24DF"/>
    <w:rsid w:val="008A64D2"/>
    <w:rsid w:val="008B7648"/>
    <w:rsid w:val="008B76D5"/>
    <w:rsid w:val="008C6217"/>
    <w:rsid w:val="008D1DBD"/>
    <w:rsid w:val="008D3B4E"/>
    <w:rsid w:val="008E0A94"/>
    <w:rsid w:val="008E120B"/>
    <w:rsid w:val="008F035A"/>
    <w:rsid w:val="00900C5C"/>
    <w:rsid w:val="00904314"/>
    <w:rsid w:val="0090500E"/>
    <w:rsid w:val="009056AB"/>
    <w:rsid w:val="009127DA"/>
    <w:rsid w:val="009136D5"/>
    <w:rsid w:val="00923F43"/>
    <w:rsid w:val="009276C9"/>
    <w:rsid w:val="0093194B"/>
    <w:rsid w:val="00955333"/>
    <w:rsid w:val="00957C93"/>
    <w:rsid w:val="0096586D"/>
    <w:rsid w:val="00967040"/>
    <w:rsid w:val="009702A2"/>
    <w:rsid w:val="00975D68"/>
    <w:rsid w:val="0098703F"/>
    <w:rsid w:val="00992730"/>
    <w:rsid w:val="00997566"/>
    <w:rsid w:val="009B0437"/>
    <w:rsid w:val="009C0CAF"/>
    <w:rsid w:val="009C3070"/>
    <w:rsid w:val="009C528E"/>
    <w:rsid w:val="009D6EED"/>
    <w:rsid w:val="009D71DC"/>
    <w:rsid w:val="009E4B94"/>
    <w:rsid w:val="009F35CE"/>
    <w:rsid w:val="00A02837"/>
    <w:rsid w:val="00A03ABB"/>
    <w:rsid w:val="00A11A9C"/>
    <w:rsid w:val="00A20F39"/>
    <w:rsid w:val="00A26C63"/>
    <w:rsid w:val="00A32364"/>
    <w:rsid w:val="00A33441"/>
    <w:rsid w:val="00A51EBC"/>
    <w:rsid w:val="00A540BC"/>
    <w:rsid w:val="00A61FAC"/>
    <w:rsid w:val="00A62D3C"/>
    <w:rsid w:val="00A656B6"/>
    <w:rsid w:val="00A66040"/>
    <w:rsid w:val="00A67A32"/>
    <w:rsid w:val="00A73F30"/>
    <w:rsid w:val="00A74B17"/>
    <w:rsid w:val="00A9453C"/>
    <w:rsid w:val="00A9475A"/>
    <w:rsid w:val="00A9555D"/>
    <w:rsid w:val="00A95B40"/>
    <w:rsid w:val="00AB264C"/>
    <w:rsid w:val="00AC3629"/>
    <w:rsid w:val="00AC4DD6"/>
    <w:rsid w:val="00AC7DF2"/>
    <w:rsid w:val="00AD7FA7"/>
    <w:rsid w:val="00AE1373"/>
    <w:rsid w:val="00AE1898"/>
    <w:rsid w:val="00AF53D9"/>
    <w:rsid w:val="00B04A1C"/>
    <w:rsid w:val="00B050A8"/>
    <w:rsid w:val="00B06087"/>
    <w:rsid w:val="00B14638"/>
    <w:rsid w:val="00B46CC2"/>
    <w:rsid w:val="00B55309"/>
    <w:rsid w:val="00B5596B"/>
    <w:rsid w:val="00B576B0"/>
    <w:rsid w:val="00B57E99"/>
    <w:rsid w:val="00B62BFA"/>
    <w:rsid w:val="00B661B7"/>
    <w:rsid w:val="00B7088B"/>
    <w:rsid w:val="00B73094"/>
    <w:rsid w:val="00B86FEB"/>
    <w:rsid w:val="00B87E23"/>
    <w:rsid w:val="00B91368"/>
    <w:rsid w:val="00B93F68"/>
    <w:rsid w:val="00B94C21"/>
    <w:rsid w:val="00B96D04"/>
    <w:rsid w:val="00B97F2E"/>
    <w:rsid w:val="00BA2356"/>
    <w:rsid w:val="00BB775E"/>
    <w:rsid w:val="00BC4454"/>
    <w:rsid w:val="00BC56CB"/>
    <w:rsid w:val="00BD3452"/>
    <w:rsid w:val="00BF4761"/>
    <w:rsid w:val="00BF4F06"/>
    <w:rsid w:val="00C06F7B"/>
    <w:rsid w:val="00C12E54"/>
    <w:rsid w:val="00C1723C"/>
    <w:rsid w:val="00C17E6E"/>
    <w:rsid w:val="00C36874"/>
    <w:rsid w:val="00C42F58"/>
    <w:rsid w:val="00C537DD"/>
    <w:rsid w:val="00C71D0B"/>
    <w:rsid w:val="00C865B8"/>
    <w:rsid w:val="00C94A9E"/>
    <w:rsid w:val="00C96230"/>
    <w:rsid w:val="00CA088B"/>
    <w:rsid w:val="00CA5131"/>
    <w:rsid w:val="00CA6001"/>
    <w:rsid w:val="00CB25BF"/>
    <w:rsid w:val="00CB50B6"/>
    <w:rsid w:val="00CD01CB"/>
    <w:rsid w:val="00CD17CF"/>
    <w:rsid w:val="00CD2C45"/>
    <w:rsid w:val="00CD33B6"/>
    <w:rsid w:val="00CE2E28"/>
    <w:rsid w:val="00CE63B5"/>
    <w:rsid w:val="00CF6136"/>
    <w:rsid w:val="00D10397"/>
    <w:rsid w:val="00D1304B"/>
    <w:rsid w:val="00D16656"/>
    <w:rsid w:val="00D322CC"/>
    <w:rsid w:val="00D33533"/>
    <w:rsid w:val="00D33640"/>
    <w:rsid w:val="00D427B6"/>
    <w:rsid w:val="00D47ABB"/>
    <w:rsid w:val="00D52D03"/>
    <w:rsid w:val="00D555C6"/>
    <w:rsid w:val="00D61939"/>
    <w:rsid w:val="00D70B94"/>
    <w:rsid w:val="00D70C85"/>
    <w:rsid w:val="00D730CD"/>
    <w:rsid w:val="00D8618E"/>
    <w:rsid w:val="00D90353"/>
    <w:rsid w:val="00D9090A"/>
    <w:rsid w:val="00D925E5"/>
    <w:rsid w:val="00D94509"/>
    <w:rsid w:val="00D96F5C"/>
    <w:rsid w:val="00DC7A5E"/>
    <w:rsid w:val="00DD63EC"/>
    <w:rsid w:val="00DD6532"/>
    <w:rsid w:val="00DF110E"/>
    <w:rsid w:val="00DF257F"/>
    <w:rsid w:val="00E04E38"/>
    <w:rsid w:val="00E10325"/>
    <w:rsid w:val="00E103C8"/>
    <w:rsid w:val="00E12CD0"/>
    <w:rsid w:val="00E12FE2"/>
    <w:rsid w:val="00E1305B"/>
    <w:rsid w:val="00E15298"/>
    <w:rsid w:val="00E20919"/>
    <w:rsid w:val="00E20B98"/>
    <w:rsid w:val="00E3285B"/>
    <w:rsid w:val="00E44D83"/>
    <w:rsid w:val="00E50962"/>
    <w:rsid w:val="00E5192E"/>
    <w:rsid w:val="00E52824"/>
    <w:rsid w:val="00E530C9"/>
    <w:rsid w:val="00E63D13"/>
    <w:rsid w:val="00E6502D"/>
    <w:rsid w:val="00E70768"/>
    <w:rsid w:val="00E71654"/>
    <w:rsid w:val="00E77DB3"/>
    <w:rsid w:val="00E83573"/>
    <w:rsid w:val="00E84755"/>
    <w:rsid w:val="00EA1ED3"/>
    <w:rsid w:val="00EA66E8"/>
    <w:rsid w:val="00EB43E1"/>
    <w:rsid w:val="00EB455B"/>
    <w:rsid w:val="00ED2E62"/>
    <w:rsid w:val="00ED4862"/>
    <w:rsid w:val="00ED4B47"/>
    <w:rsid w:val="00ED6564"/>
    <w:rsid w:val="00ED6B5B"/>
    <w:rsid w:val="00F0041F"/>
    <w:rsid w:val="00F017DE"/>
    <w:rsid w:val="00F030F1"/>
    <w:rsid w:val="00F05DD1"/>
    <w:rsid w:val="00F10E08"/>
    <w:rsid w:val="00F16919"/>
    <w:rsid w:val="00F23625"/>
    <w:rsid w:val="00F35059"/>
    <w:rsid w:val="00F35173"/>
    <w:rsid w:val="00F35E8B"/>
    <w:rsid w:val="00F36B84"/>
    <w:rsid w:val="00F36EE1"/>
    <w:rsid w:val="00F453D5"/>
    <w:rsid w:val="00F73EF4"/>
    <w:rsid w:val="00F744F8"/>
    <w:rsid w:val="00F76A63"/>
    <w:rsid w:val="00F90787"/>
    <w:rsid w:val="00F93E25"/>
    <w:rsid w:val="00F94423"/>
    <w:rsid w:val="00FA1F70"/>
    <w:rsid w:val="00FB01D5"/>
    <w:rsid w:val="00FB3ABF"/>
    <w:rsid w:val="00FB5BD8"/>
    <w:rsid w:val="00FB6549"/>
    <w:rsid w:val="00FB7101"/>
    <w:rsid w:val="00FC0A32"/>
    <w:rsid w:val="00FD2FCC"/>
    <w:rsid w:val="00FD66A5"/>
    <w:rsid w:val="00FE4C9B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714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1C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2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5E5"/>
  </w:style>
  <w:style w:type="paragraph" w:styleId="Footer">
    <w:name w:val="footer"/>
    <w:basedOn w:val="Normal"/>
    <w:link w:val="FooterChar"/>
    <w:uiPriority w:val="99"/>
    <w:unhideWhenUsed/>
    <w:rsid w:val="00D92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5E5"/>
  </w:style>
  <w:style w:type="paragraph" w:styleId="BodyText2">
    <w:name w:val="Body Text 2"/>
    <w:basedOn w:val="Normal"/>
    <w:link w:val="BodyText2Char"/>
    <w:semiHidden/>
    <w:unhideWhenUsed/>
    <w:rsid w:val="00D70C85"/>
    <w:pPr>
      <w:tabs>
        <w:tab w:val="left" w:pos="1380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70C85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637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3725"/>
  </w:style>
  <w:style w:type="table" w:styleId="TableGrid">
    <w:name w:val="Table Grid"/>
    <w:basedOn w:val="TableNormal"/>
    <w:rsid w:val="00763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72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63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11A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714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">
    <w:name w:val="Char"/>
    <w:basedOn w:val="Normal"/>
    <w:rsid w:val="009B0437"/>
    <w:pPr>
      <w:spacing w:after="160" w:line="240" w:lineRule="exact"/>
    </w:pPr>
    <w:rPr>
      <w:rFonts w:ascii="Arial" w:eastAsia="MS Mincho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FB7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B710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unhideWhenUsed/>
    <w:rsid w:val="00FB71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714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1C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2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5E5"/>
  </w:style>
  <w:style w:type="paragraph" w:styleId="Footer">
    <w:name w:val="footer"/>
    <w:basedOn w:val="Normal"/>
    <w:link w:val="FooterChar"/>
    <w:uiPriority w:val="99"/>
    <w:unhideWhenUsed/>
    <w:rsid w:val="00D92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5E5"/>
  </w:style>
  <w:style w:type="paragraph" w:styleId="BodyText2">
    <w:name w:val="Body Text 2"/>
    <w:basedOn w:val="Normal"/>
    <w:link w:val="BodyText2Char"/>
    <w:semiHidden/>
    <w:unhideWhenUsed/>
    <w:rsid w:val="00D70C85"/>
    <w:pPr>
      <w:tabs>
        <w:tab w:val="left" w:pos="1380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70C85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637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3725"/>
  </w:style>
  <w:style w:type="table" w:styleId="TableGrid">
    <w:name w:val="Table Grid"/>
    <w:basedOn w:val="TableNormal"/>
    <w:rsid w:val="00763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72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63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11A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714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">
    <w:name w:val="Char"/>
    <w:basedOn w:val="Normal"/>
    <w:rsid w:val="009B0437"/>
    <w:pPr>
      <w:spacing w:after="160" w:line="240" w:lineRule="exact"/>
    </w:pPr>
    <w:rPr>
      <w:rFonts w:ascii="Arial" w:eastAsia="MS Mincho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FB7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B710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unhideWhenUsed/>
    <w:rsid w:val="00FB71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73855-3DF1-4EE4-B841-43A60C2D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Ilir.Thaci</dc:creator>
  <cp:lastModifiedBy>Arita Shabi</cp:lastModifiedBy>
  <cp:revision>2</cp:revision>
  <cp:lastPrinted>2018-03-05T12:53:00Z</cp:lastPrinted>
  <dcterms:created xsi:type="dcterms:W3CDTF">2025-03-22T01:39:00Z</dcterms:created>
  <dcterms:modified xsi:type="dcterms:W3CDTF">2025-03-22T01:39:00Z</dcterms:modified>
</cp:coreProperties>
</file>