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1"/>
        <w:tblW w:w="9465" w:type="dxa"/>
        <w:tblLayout w:type="fixed"/>
        <w:tblLook w:val="01E0" w:firstRow="1" w:lastRow="1" w:firstColumn="1" w:lastColumn="1" w:noHBand="0" w:noVBand="0"/>
      </w:tblPr>
      <w:tblGrid>
        <w:gridCol w:w="1457"/>
        <w:gridCol w:w="6568"/>
        <w:gridCol w:w="1440"/>
      </w:tblGrid>
      <w:tr w:rsidR="00E70782" w:rsidRPr="005C6A11" w:rsidTr="00661B1C">
        <w:trPr>
          <w:trHeight w:val="1857"/>
        </w:trPr>
        <w:tc>
          <w:tcPr>
            <w:tcW w:w="1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0782" w:rsidRPr="005C6A11" w:rsidRDefault="00E70782" w:rsidP="00661B1C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color w:val="0000FF"/>
                <w:sz w:val="24"/>
                <w:szCs w:val="24"/>
                <w:lang w:val="bs-Latn-BA"/>
              </w:rPr>
            </w:pPr>
          </w:p>
          <w:p w:rsidR="00E70782" w:rsidRPr="005C6A11" w:rsidRDefault="00E70782" w:rsidP="00661B1C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B49AF8" wp14:editId="2EA9F27D">
                  <wp:extent cx="762000" cy="990600"/>
                  <wp:effectExtent l="0" t="0" r="0" b="0"/>
                  <wp:docPr id="1" name="Picture 1" descr="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0782" w:rsidRPr="005C6A11" w:rsidRDefault="00E70782" w:rsidP="00661B1C">
            <w:pPr>
              <w:spacing w:after="0" w:line="264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</w:pPr>
          </w:p>
          <w:p w:rsidR="00E70782" w:rsidRPr="005C6A11" w:rsidRDefault="00E70782" w:rsidP="00661B1C">
            <w:pPr>
              <w:spacing w:after="0"/>
              <w:jc w:val="center"/>
              <w:rPr>
                <w:rFonts w:ascii="Verdana" w:eastAsia="MS Mincho" w:hAnsi="Verdana" w:cs="Verdana"/>
                <w:b/>
                <w:bCs/>
                <w:color w:val="000000"/>
                <w:sz w:val="28"/>
                <w:szCs w:val="28"/>
                <w:lang w:val="sq-AL"/>
              </w:rPr>
            </w:pPr>
            <w:r w:rsidRPr="005C6A11">
              <w:rPr>
                <w:rFonts w:ascii="Verdana" w:eastAsia="MS Mincho" w:hAnsi="Verdana" w:cs="Verdana"/>
                <w:b/>
                <w:bCs/>
                <w:color w:val="000000"/>
                <w:sz w:val="28"/>
                <w:szCs w:val="28"/>
                <w:lang w:val="sq-AL"/>
              </w:rPr>
              <w:t>R E P U B L I K A     E    K O S O V Ë S</w:t>
            </w:r>
          </w:p>
          <w:p w:rsidR="00E70782" w:rsidRPr="005C6A11" w:rsidRDefault="00E70782" w:rsidP="00661B1C">
            <w:pPr>
              <w:spacing w:after="0"/>
              <w:jc w:val="center"/>
              <w:rPr>
                <w:rFonts w:ascii="Verdana" w:eastAsia="MS Mincho" w:hAnsi="Verdana" w:cs="Verdana"/>
                <w:b/>
                <w:bCs/>
                <w:color w:val="000000"/>
                <w:sz w:val="16"/>
                <w:szCs w:val="16"/>
              </w:rPr>
            </w:pPr>
            <w:r w:rsidRPr="005C6A11">
              <w:rPr>
                <w:rFonts w:ascii="Verdana" w:eastAsia="MS Mincho" w:hAnsi="Verdana" w:cs="Verdana"/>
                <w:b/>
                <w:bCs/>
                <w:color w:val="000000"/>
                <w:sz w:val="28"/>
                <w:szCs w:val="28"/>
              </w:rPr>
              <w:t>R E P U B L I K A    K O S O V O</w:t>
            </w:r>
          </w:p>
          <w:p w:rsidR="00E70782" w:rsidRPr="005C6A11" w:rsidRDefault="00E70782" w:rsidP="00661B1C">
            <w:pPr>
              <w:spacing w:after="0"/>
              <w:jc w:val="center"/>
              <w:rPr>
                <w:rFonts w:ascii="Verdana" w:eastAsia="MS Mincho" w:hAnsi="Verdana" w:cs="Verdana"/>
                <w:b/>
                <w:bCs/>
                <w:color w:val="000000"/>
                <w:sz w:val="28"/>
                <w:szCs w:val="28"/>
                <w:lang w:val="sq-AL"/>
              </w:rPr>
            </w:pPr>
            <w:r w:rsidRPr="005C6A11">
              <w:rPr>
                <w:rFonts w:ascii="Verdana" w:eastAsia="MS Mincho" w:hAnsi="Verdana" w:cs="Verdana"/>
                <w:b/>
                <w:bCs/>
                <w:color w:val="000000"/>
                <w:sz w:val="28"/>
                <w:szCs w:val="28"/>
                <w:lang w:val="sq-AL"/>
              </w:rPr>
              <w:t>R E P U B L I C    OF    K O S O V O</w:t>
            </w:r>
          </w:p>
          <w:p w:rsidR="00E70782" w:rsidRPr="005C6A11" w:rsidRDefault="00E70782" w:rsidP="00661B1C">
            <w:pPr>
              <w:spacing w:after="0"/>
              <w:jc w:val="center"/>
              <w:rPr>
                <w:rFonts w:ascii="Verdana" w:eastAsia="MS Mincho" w:hAnsi="Verdana" w:cs="Verdana"/>
                <w:b/>
                <w:bCs/>
                <w:color w:val="000000"/>
                <w:sz w:val="16"/>
                <w:szCs w:val="16"/>
              </w:rPr>
            </w:pPr>
          </w:p>
          <w:p w:rsidR="00E70782" w:rsidRPr="005C6A11" w:rsidRDefault="00E70782" w:rsidP="00661B1C">
            <w:pPr>
              <w:keepNext/>
              <w:spacing w:after="0"/>
              <w:jc w:val="center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sq-AL"/>
              </w:rPr>
            </w:pPr>
            <w:r w:rsidRPr="005C6A11">
              <w:rPr>
                <w:rFonts w:ascii="Arial" w:eastAsia="MS Mincho" w:hAnsi="Arial" w:cs="Arial"/>
                <w:b/>
                <w:bCs/>
                <w:sz w:val="20"/>
                <w:szCs w:val="20"/>
                <w:lang w:val="sq-AL"/>
              </w:rPr>
              <w:t xml:space="preserve">KOMUNA E PEJËS  </w:t>
            </w:r>
            <w:r w:rsidRPr="005C6A11">
              <w:rPr>
                <w:rFonts w:ascii="Arial" w:eastAsia="MS Mincho" w:hAnsi="Arial" w:cs="Arial"/>
                <w:b/>
                <w:bCs/>
                <w:sz w:val="20"/>
                <w:szCs w:val="20"/>
                <w:lang w:val="hr-HR"/>
              </w:rPr>
              <w:t xml:space="preserve">/  </w:t>
            </w:r>
            <w:r w:rsidRPr="005C6A11">
              <w:rPr>
                <w:rFonts w:ascii="Arial" w:eastAsia="MS Mincho" w:hAnsi="Arial" w:cs="Arial"/>
                <w:b/>
                <w:bCs/>
                <w:sz w:val="20"/>
                <w:szCs w:val="20"/>
                <w:lang w:val="sq-AL"/>
              </w:rPr>
              <w:t>OPŠTINA  PEĆ  /  MUNICIPALITY OF PEJA</w:t>
            </w:r>
          </w:p>
          <w:p w:rsidR="00E70782" w:rsidRPr="005C6A11" w:rsidRDefault="00E70782" w:rsidP="00661B1C">
            <w:pPr>
              <w:spacing w:after="0" w:line="264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0782" w:rsidRPr="005C6A11" w:rsidRDefault="00E70782" w:rsidP="00661B1C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s-ES"/>
              </w:rPr>
            </w:pPr>
          </w:p>
          <w:p w:rsidR="00E70782" w:rsidRPr="005C6A11" w:rsidRDefault="00E70782" w:rsidP="00661B1C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s-ES"/>
              </w:rPr>
            </w:pPr>
            <w:r w:rsidRPr="005C6A11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C86972" wp14:editId="4B82118E">
                  <wp:extent cx="800100" cy="876300"/>
                  <wp:effectExtent l="0" t="0" r="0" b="0"/>
                  <wp:docPr id="2" name="Picture 2" descr="85px-Coat_of_arms_of_Kosovo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5px-Coat_of_arms_of_Kosovo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782" w:rsidRPr="005C6A11" w:rsidRDefault="00E70782" w:rsidP="00E7078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5C6A11">
        <w:rPr>
          <w:rFonts w:ascii="Times New Roman" w:eastAsia="MS Mincho" w:hAnsi="Times New Roman" w:cs="Times New Roman"/>
          <w:b/>
          <w:sz w:val="24"/>
          <w:szCs w:val="24"/>
        </w:rPr>
        <w:t>OPŚTINSKI DIREKTORAT ZA OBRAZOVANJE – PEĆ</w:t>
      </w:r>
    </w:p>
    <w:p w:rsidR="00E70782" w:rsidRPr="005C6A11" w:rsidRDefault="00E70782" w:rsidP="00E7078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70782" w:rsidRPr="00F035C1" w:rsidRDefault="00E70782" w:rsidP="00E70782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</w:rPr>
      </w:pPr>
      <w:r w:rsidRPr="005C6A11">
        <w:rPr>
          <w:rFonts w:ascii="Times New Roman" w:eastAsia="MS Mincho" w:hAnsi="Times New Roman" w:cs="Times New Roman"/>
          <w:b/>
          <w:sz w:val="26"/>
          <w:szCs w:val="26"/>
        </w:rPr>
        <w:t>Br</w:t>
      </w:r>
      <w:r>
        <w:rPr>
          <w:rFonts w:ascii="Times New Roman" w:eastAsia="MS Mincho" w:hAnsi="Times New Roman" w:cs="Times New Roman"/>
          <w:b/>
          <w:sz w:val="26"/>
          <w:szCs w:val="26"/>
        </w:rPr>
        <w:t xml:space="preserve">.658/34 </w:t>
      </w:r>
    </w:p>
    <w:p w:rsidR="00E70782" w:rsidRPr="005C6A11" w:rsidRDefault="00E70782" w:rsidP="00E70782">
      <w:pPr>
        <w:spacing w:after="0" w:line="240" w:lineRule="auto"/>
        <w:rPr>
          <w:rFonts w:ascii="Times New Roman" w:eastAsia="MS Mincho" w:hAnsi="Times New Roman" w:cs="Times New Roman"/>
          <w:b/>
          <w:sz w:val="26"/>
          <w:szCs w:val="26"/>
          <w:u w:val="single"/>
        </w:rPr>
      </w:pPr>
    </w:p>
    <w:p w:rsidR="00E70782" w:rsidRPr="005C6A11" w:rsidRDefault="00E70782" w:rsidP="00E7078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Na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osnovu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Zakona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o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Preduniversitetskom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Obrazovanju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Republici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Kosovo Br.04/L-032,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Zakona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o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stručnom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obrazovanju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i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osposobljavanju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br. 04/L-138,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Administrativnog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Uputstva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Br. 22/2013 “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Maksimalni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broj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učenika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po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razredu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i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odnosa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nastavnik-učenik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Opštinksi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Direktorat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Peći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raspisuje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E70782" w:rsidRPr="00500E4F" w:rsidRDefault="00E70782" w:rsidP="00E7078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proofErr w:type="gramStart"/>
      <w:r w:rsidRPr="00500E4F">
        <w:rPr>
          <w:rFonts w:ascii="Times New Roman" w:eastAsia="MS Mincho" w:hAnsi="Times New Roman" w:cs="Times New Roman"/>
          <w:b/>
          <w:sz w:val="28"/>
          <w:szCs w:val="28"/>
        </w:rPr>
        <w:t>DOPUNSKI  KONKURS</w:t>
      </w:r>
      <w:proofErr w:type="gramEnd"/>
    </w:p>
    <w:p w:rsidR="00E70782" w:rsidRPr="005C6A11" w:rsidRDefault="00E70782" w:rsidP="00E7078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70782" w:rsidRPr="005C6A11" w:rsidRDefault="00E70782" w:rsidP="00E7078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E70782" w:rsidRPr="005C6A11" w:rsidRDefault="00E70782" w:rsidP="00E7078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upis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učenika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deseti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(10-i) </w:t>
      </w:r>
      <w:proofErr w:type="spellStart"/>
      <w:proofErr w:type="gramStart"/>
      <w:r w:rsidRPr="005C6A11">
        <w:rPr>
          <w:rFonts w:ascii="Times New Roman" w:eastAsia="MS Mincho" w:hAnsi="Times New Roman" w:cs="Times New Roman"/>
          <w:sz w:val="24"/>
          <w:szCs w:val="24"/>
        </w:rPr>
        <w:t>razred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 u</w:t>
      </w:r>
      <w:proofErr w:type="gram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višem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srednjem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obrazovanju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školsku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202</w:t>
      </w:r>
      <w:r>
        <w:rPr>
          <w:rFonts w:ascii="Times New Roman" w:eastAsia="MS Mincho" w:hAnsi="Times New Roman" w:cs="Times New Roman"/>
          <w:sz w:val="24"/>
          <w:szCs w:val="24"/>
        </w:rPr>
        <w:t>5-2026</w:t>
      </w:r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godinu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Opštinu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Peć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,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sledeće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škole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i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smjerove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:</w:t>
      </w:r>
    </w:p>
    <w:p w:rsidR="00E70782" w:rsidRPr="005C6A11" w:rsidRDefault="00E70782" w:rsidP="00E7078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878"/>
        <w:gridCol w:w="1409"/>
        <w:gridCol w:w="1091"/>
        <w:gridCol w:w="787"/>
      </w:tblGrid>
      <w:tr w:rsidR="00E70782" w:rsidRPr="005C6A11" w:rsidTr="00661B1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Gimnazija</w:t>
            </w:r>
            <w:proofErr w:type="spellEnd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“</w:t>
            </w: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Bedri</w:t>
            </w:r>
            <w:proofErr w:type="spellEnd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Pejani</w:t>
            </w:r>
            <w:proofErr w:type="spellEnd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Smjer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Br.Razreda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Br.Učenika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sz w:val="18"/>
                <w:szCs w:val="18"/>
              </w:rPr>
              <w:t>Školska</w:t>
            </w:r>
            <w:proofErr w:type="spellEnd"/>
            <w:r w:rsidRPr="005C6A11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6A11">
              <w:rPr>
                <w:rFonts w:ascii="Times New Roman" w:eastAsia="MS Mincho" w:hAnsi="Times New Roman" w:cs="Times New Roman"/>
                <w:sz w:val="18"/>
                <w:szCs w:val="18"/>
              </w:rPr>
              <w:t>godina</w:t>
            </w:r>
            <w:proofErr w:type="spellEnd"/>
          </w:p>
        </w:tc>
      </w:tr>
      <w:tr w:rsidR="00E70782" w:rsidRPr="005C6A11" w:rsidTr="00661B1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Prirodne</w:t>
            </w:r>
            <w:proofErr w:type="spellEnd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nauka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2+1</w:t>
            </w:r>
          </w:p>
        </w:tc>
      </w:tr>
    </w:tbl>
    <w:p w:rsidR="00E70782" w:rsidRPr="005C6A11" w:rsidRDefault="00E70782" w:rsidP="00E7078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3796"/>
        <w:gridCol w:w="1638"/>
        <w:gridCol w:w="1091"/>
        <w:gridCol w:w="787"/>
      </w:tblGrid>
      <w:tr w:rsidR="00E70782" w:rsidRPr="005C6A11" w:rsidTr="00661B1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IPOU ”RIFAT</w:t>
            </w:r>
          </w:p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GJOTA” -PE</w:t>
            </w: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Ć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tabs>
                <w:tab w:val="left" w:pos="691"/>
              </w:tabs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ab/>
              <w:t xml:space="preserve">           </w:t>
            </w:r>
            <w:proofErr w:type="spellStart"/>
            <w:r w:rsidRPr="005C6A11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Smjer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Br.Razreda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Br.Učenika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sz w:val="18"/>
                <w:szCs w:val="18"/>
              </w:rPr>
              <w:t>Školska</w:t>
            </w:r>
            <w:proofErr w:type="spellEnd"/>
            <w:r w:rsidRPr="005C6A11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6A11">
              <w:rPr>
                <w:rFonts w:ascii="Times New Roman" w:eastAsia="MS Mincho" w:hAnsi="Times New Roman" w:cs="Times New Roman"/>
                <w:sz w:val="18"/>
                <w:szCs w:val="18"/>
              </w:rPr>
              <w:t>godina</w:t>
            </w:r>
            <w:proofErr w:type="spellEnd"/>
          </w:p>
        </w:tc>
      </w:tr>
      <w:tr w:rsidR="00E70782" w:rsidRPr="005C6A11" w:rsidTr="00661B1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Elektrotehni</w:t>
            </w:r>
            <w:r w:rsidRPr="005C6A11">
              <w:rPr>
                <w:rFonts w:ascii="Times New Roman" w:eastAsia="MS Mincho" w:hAnsi="Times New Roman" w:cs="Times New Roman"/>
                <w:sz w:val="24"/>
                <w:szCs w:val="24"/>
              </w:rPr>
              <w:t>č</w:t>
            </w: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ar</w:t>
            </w:r>
            <w:proofErr w:type="spellEnd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informatike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2+1</w:t>
            </w:r>
          </w:p>
        </w:tc>
      </w:tr>
      <w:tr w:rsidR="00E70782" w:rsidRPr="005C6A11" w:rsidTr="00661B1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Automehaničar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2+1</w:t>
            </w:r>
          </w:p>
        </w:tc>
      </w:tr>
      <w:tr w:rsidR="00E70782" w:rsidRPr="005C6A11" w:rsidTr="00661B1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Ukupno</w:t>
            </w:r>
            <w:proofErr w:type="spellEnd"/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</w:tbl>
    <w:p w:rsidR="00E70782" w:rsidRPr="005C6A11" w:rsidRDefault="00E70782" w:rsidP="00E7078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9"/>
        <w:gridCol w:w="3949"/>
        <w:gridCol w:w="1620"/>
        <w:gridCol w:w="1080"/>
        <w:gridCol w:w="810"/>
      </w:tblGrid>
      <w:tr w:rsidR="00E70782" w:rsidRPr="005C6A11" w:rsidTr="00661B1C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V.S.E.Š“ ALI HADRI” – PE</w:t>
            </w:r>
            <w:bookmarkStart w:id="0" w:name="_GoBack"/>
            <w:bookmarkEnd w:id="0"/>
            <w:r w:rsidR="001917D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Ć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Br.Razreda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Br.Učenika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sz w:val="18"/>
                <w:szCs w:val="18"/>
              </w:rPr>
              <w:t>Školska</w:t>
            </w:r>
            <w:proofErr w:type="spellEnd"/>
            <w:r w:rsidRPr="005C6A11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6A11">
              <w:rPr>
                <w:rFonts w:ascii="Times New Roman" w:eastAsia="MS Mincho" w:hAnsi="Times New Roman" w:cs="Times New Roman"/>
                <w:sz w:val="18"/>
                <w:szCs w:val="18"/>
              </w:rPr>
              <w:t>godina</w:t>
            </w:r>
            <w:proofErr w:type="spellEnd"/>
          </w:p>
        </w:tc>
      </w:tr>
      <w:tr w:rsidR="00E70782" w:rsidRPr="005C6A11" w:rsidTr="00661B1C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Ekonomski</w:t>
            </w:r>
            <w:proofErr w:type="spellEnd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Smjer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                     </w:t>
            </w:r>
            <w:proofErr w:type="spellStart"/>
            <w:r w:rsidRPr="005C6A11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Smjer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E70782" w:rsidRPr="005C6A11" w:rsidTr="00661B1C">
        <w:trPr>
          <w:trHeight w:val="30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Računovodstvo</w:t>
            </w:r>
            <w:proofErr w:type="spellEnd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I 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špedicia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2+1</w:t>
            </w:r>
          </w:p>
        </w:tc>
      </w:tr>
      <w:tr w:rsidR="00E70782" w:rsidRPr="005C6A11" w:rsidTr="00661B1C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E70782" w:rsidRPr="005C6A11" w:rsidTr="00661B1C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Pravni</w:t>
            </w:r>
            <w:proofErr w:type="spellEnd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Smjer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E70782" w:rsidRPr="005C6A11" w:rsidTr="00661B1C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Asistent</w:t>
            </w:r>
            <w:proofErr w:type="spellEnd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prava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E70782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2+1</w:t>
            </w:r>
          </w:p>
        </w:tc>
      </w:tr>
      <w:tr w:rsidR="00E70782" w:rsidRPr="005C6A11" w:rsidTr="00661B1C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Ukupno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2" w:rsidRPr="005C6A11" w:rsidRDefault="00E70782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</w:tbl>
    <w:p w:rsidR="00E70782" w:rsidRPr="005C6A11" w:rsidRDefault="00E70782" w:rsidP="00E7078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70782" w:rsidRDefault="00E70782" w:rsidP="00E7078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70782" w:rsidRDefault="00E70782" w:rsidP="00E7078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70782" w:rsidRPr="005C6A11" w:rsidRDefault="00E70782" w:rsidP="00E7078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70782" w:rsidRPr="005C6A11" w:rsidRDefault="00E70782" w:rsidP="00E7078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70782" w:rsidRPr="005C6A11" w:rsidRDefault="00E70782" w:rsidP="00E7078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E70782" w:rsidRPr="005C6A11" w:rsidRDefault="00E70782" w:rsidP="00E7078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Opšti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uslovi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kriterijumi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za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upis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redovnih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učenika</w:t>
      </w:r>
      <w:proofErr w:type="spellEnd"/>
    </w:p>
    <w:p w:rsidR="00E70782" w:rsidRPr="005C6A11" w:rsidRDefault="00E70782" w:rsidP="00E7078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70782" w:rsidRPr="005C6A11" w:rsidRDefault="00E70782" w:rsidP="00E70782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upis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učenika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10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razrede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gimanziju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i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profesionalne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škole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IAAP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školsku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godinu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2025-2026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mogu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konkurisati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kandidati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koji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završili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obavezno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obrazovanje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Opštini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Peć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i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nisu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stariji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Pr="005C6A11">
        <w:rPr>
          <w:rFonts w:ascii="Times New Roman" w:eastAsia="MS Mincho" w:hAnsi="Times New Roman" w:cs="Times New Roman"/>
          <w:sz w:val="24"/>
          <w:szCs w:val="24"/>
        </w:rPr>
        <w:t>od</w:t>
      </w:r>
      <w:proofErr w:type="gram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17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godina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E70782" w:rsidRPr="005C6A11" w:rsidRDefault="00E70782" w:rsidP="00E70782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proofErr w:type="gramStart"/>
      <w:r w:rsidRPr="005C6A11">
        <w:rPr>
          <w:rFonts w:ascii="Times New Roman" w:eastAsia="MS Mincho" w:hAnsi="Times New Roman" w:cs="Times New Roman"/>
          <w:sz w:val="24"/>
          <w:szCs w:val="24"/>
        </w:rPr>
        <w:t>Učenici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koji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završili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9.</w:t>
      </w:r>
      <w:proofErr w:type="gram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6A11">
        <w:rPr>
          <w:rFonts w:ascii="Times New Roman" w:eastAsia="MS Mincho" w:hAnsi="Times New Roman" w:cs="Times New Roman"/>
          <w:sz w:val="24"/>
          <w:szCs w:val="24"/>
        </w:rPr>
        <w:t>razred</w:t>
      </w:r>
      <w:proofErr w:type="spellEnd"/>
      <w:proofErr w:type="gram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van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Kosova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imaju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obavezu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da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nostrifikuju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svedočanstva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MONT-u i da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zatim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konkurišu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upis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E70782" w:rsidRPr="005C6A11" w:rsidRDefault="00E70782" w:rsidP="00E70782">
      <w:pPr>
        <w:spacing w:after="0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E70782" w:rsidRPr="00912C40" w:rsidRDefault="00E70782" w:rsidP="00E70782">
      <w:pPr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Kriterijumi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za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upis</w:t>
      </w:r>
      <w:proofErr w:type="spellEnd"/>
    </w:p>
    <w:p w:rsidR="00E70782" w:rsidRPr="00912C40" w:rsidRDefault="00E70782" w:rsidP="00E7078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70782" w:rsidRPr="00912C40" w:rsidRDefault="00E70782" w:rsidP="00E70782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proofErr w:type="gram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Učenik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treba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da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ispuni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sledeće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kriterijume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za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upis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u 10.</w:t>
      </w:r>
      <w:proofErr w:type="gram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razred</w:t>
      </w:r>
      <w:proofErr w:type="spellEnd"/>
      <w:proofErr w:type="gram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:</w:t>
      </w:r>
    </w:p>
    <w:p w:rsidR="00E70782" w:rsidRPr="00912C40" w:rsidRDefault="00E70782" w:rsidP="00E70782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  <w:r w:rsidRPr="00912C40">
        <w:rPr>
          <w:rFonts w:ascii="Times New Roman" w:eastAsia="MS Mincho" w:hAnsi="Times New Roman" w:cs="Times New Roman"/>
          <w:b/>
          <w:sz w:val="24"/>
          <w:szCs w:val="24"/>
        </w:rPr>
        <w:t>-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Uspeh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iz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obaveznog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školovanja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r w:rsidRPr="00912C40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912C40">
        <w:rPr>
          <w:rFonts w:ascii="Times New Roman" w:eastAsia="MS Mincho" w:hAnsi="Times New Roman" w:cs="Times New Roman"/>
          <w:b/>
          <w:sz w:val="24"/>
          <w:szCs w:val="24"/>
        </w:rPr>
        <w:tab/>
        <w:t xml:space="preserve">                                (40%</w:t>
      </w:r>
      <w:proofErr w:type="gram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)  40</w:t>
      </w:r>
      <w:proofErr w:type="gram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bodova</w:t>
      </w:r>
      <w:proofErr w:type="spellEnd"/>
    </w:p>
    <w:p w:rsidR="00E70782" w:rsidRPr="00912C40" w:rsidRDefault="00E70782" w:rsidP="00E70782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-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Uspeh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iz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prioritetnih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predmeta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od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obaveznog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školovanja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    (20%</w:t>
      </w:r>
      <w:proofErr w:type="gram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)  20</w:t>
      </w:r>
      <w:proofErr w:type="gram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bodova</w:t>
      </w:r>
      <w:proofErr w:type="spellEnd"/>
    </w:p>
    <w:p w:rsidR="00E70782" w:rsidRPr="00912C40" w:rsidRDefault="00E70782" w:rsidP="00E70782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-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Broj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bodova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sa</w:t>
      </w:r>
      <w:proofErr w:type="spellEnd"/>
      <w:proofErr w:type="gram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testa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912C40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912C40">
        <w:rPr>
          <w:rFonts w:ascii="Times New Roman" w:eastAsia="MS Mincho" w:hAnsi="Times New Roman" w:cs="Times New Roman"/>
          <w:b/>
          <w:sz w:val="24"/>
          <w:szCs w:val="24"/>
        </w:rPr>
        <w:tab/>
        <w:t xml:space="preserve">                                 (40%) 40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bodova</w:t>
      </w:r>
      <w:proofErr w:type="spellEnd"/>
    </w:p>
    <w:p w:rsidR="00E70782" w:rsidRPr="005C6A11" w:rsidRDefault="00E70782" w:rsidP="00E70782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proofErr w:type="gram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Učenik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može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dobiti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maksimalno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100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bodova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.</w:t>
      </w:r>
      <w:proofErr w:type="gram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</w:p>
    <w:p w:rsidR="00E70782" w:rsidRPr="005C6A11" w:rsidRDefault="00E70782" w:rsidP="00E7078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70782" w:rsidRPr="005C6A11" w:rsidRDefault="00E70782" w:rsidP="00E7078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70782" w:rsidRPr="005C6A11" w:rsidRDefault="00E70782" w:rsidP="00E7078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5C6A11">
        <w:rPr>
          <w:rFonts w:ascii="Times New Roman" w:eastAsia="MS Mincho" w:hAnsi="Times New Roman" w:cs="Times New Roman"/>
          <w:b/>
          <w:sz w:val="28"/>
          <w:szCs w:val="28"/>
        </w:rPr>
        <w:t>Dokumenta</w:t>
      </w:r>
      <w:proofErr w:type="spellEnd"/>
      <w:r w:rsidRPr="005C6A11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8"/>
          <w:szCs w:val="28"/>
        </w:rPr>
        <w:t>potrebna</w:t>
      </w:r>
      <w:proofErr w:type="spellEnd"/>
      <w:r w:rsidRPr="005C6A11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8"/>
          <w:szCs w:val="28"/>
        </w:rPr>
        <w:t>za</w:t>
      </w:r>
      <w:proofErr w:type="spellEnd"/>
      <w:r w:rsidRPr="005C6A11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8"/>
          <w:szCs w:val="28"/>
        </w:rPr>
        <w:t>konkurisanje</w:t>
      </w:r>
      <w:proofErr w:type="spellEnd"/>
      <w:r w:rsidRPr="005C6A11">
        <w:rPr>
          <w:rFonts w:ascii="Times New Roman" w:eastAsia="MS Mincho" w:hAnsi="Times New Roman" w:cs="Times New Roman"/>
          <w:b/>
          <w:sz w:val="28"/>
          <w:szCs w:val="28"/>
        </w:rPr>
        <w:t>:</w:t>
      </w:r>
    </w:p>
    <w:p w:rsidR="00E70782" w:rsidRPr="005C6A11" w:rsidRDefault="00E70782" w:rsidP="00E7078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70782" w:rsidRPr="005C6A11" w:rsidRDefault="00E70782" w:rsidP="00E7078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proofErr w:type="gramStart"/>
      <w:r w:rsidRPr="005C6A11">
        <w:rPr>
          <w:rFonts w:ascii="Times New Roman" w:eastAsia="MS Mincho" w:hAnsi="Times New Roman" w:cs="Times New Roman"/>
          <w:sz w:val="24"/>
          <w:szCs w:val="24"/>
        </w:rPr>
        <w:t>Učenici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treba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da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podnesu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sledeća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dokumenta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upis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10.</w:t>
      </w:r>
      <w:proofErr w:type="gram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6A11">
        <w:rPr>
          <w:rFonts w:ascii="Times New Roman" w:eastAsia="MS Mincho" w:hAnsi="Times New Roman" w:cs="Times New Roman"/>
          <w:sz w:val="24"/>
          <w:szCs w:val="24"/>
        </w:rPr>
        <w:t>razred</w:t>
      </w:r>
      <w:proofErr w:type="spellEnd"/>
      <w:proofErr w:type="gram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gimazije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i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profesionalne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škole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E70782" w:rsidRPr="005C6A11" w:rsidRDefault="00E70782" w:rsidP="00E7078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Prijava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koja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se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dobija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školi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kojoj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konkuriše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>)</w:t>
      </w:r>
    </w:p>
    <w:p w:rsidR="00E70782" w:rsidRPr="005C6A11" w:rsidRDefault="00E70782" w:rsidP="00E7078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Originalna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svedočanstva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o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završenoj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nižoj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srednjoj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školi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(6-9)</w:t>
      </w:r>
    </w:p>
    <w:p w:rsidR="00E70782" w:rsidRPr="005C6A11" w:rsidRDefault="00E70782" w:rsidP="00E7078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Izvod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rođenih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E70782" w:rsidRPr="005C6A11" w:rsidRDefault="00E70782" w:rsidP="00E7078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70782" w:rsidRPr="005C6A11" w:rsidRDefault="00E70782" w:rsidP="00E7078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70782" w:rsidRPr="005C6A11" w:rsidRDefault="00E70782" w:rsidP="00E7078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Rok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za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podnošenje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dokumenata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objavljivanje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rezultata</w:t>
      </w:r>
      <w:proofErr w:type="spellEnd"/>
    </w:p>
    <w:p w:rsidR="00E70782" w:rsidRPr="005C6A11" w:rsidRDefault="00E70782" w:rsidP="00E7078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70782" w:rsidRPr="005C6A11" w:rsidRDefault="00E70782" w:rsidP="00E7078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Podn</w:t>
      </w:r>
      <w:r>
        <w:rPr>
          <w:rFonts w:ascii="Times New Roman" w:eastAsia="MS Mincho" w:hAnsi="Times New Roman" w:cs="Times New Roman"/>
          <w:sz w:val="24"/>
          <w:szCs w:val="24"/>
        </w:rPr>
        <w:t>ošenje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dokumenata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gimnazije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i</w:t>
      </w:r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pro</w:t>
      </w:r>
      <w:r>
        <w:rPr>
          <w:rFonts w:ascii="Times New Roman" w:eastAsia="MS Mincho" w:hAnsi="Times New Roman" w:cs="Times New Roman"/>
          <w:sz w:val="24"/>
          <w:szCs w:val="24"/>
        </w:rPr>
        <w:t>fesionalne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školsku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2025-2026</w:t>
      </w:r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godinu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vrši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se </w:t>
      </w:r>
      <w:r>
        <w:rPr>
          <w:rFonts w:ascii="Times New Roman" w:eastAsia="MS Mincho" w:hAnsi="Times New Roman" w:cs="Times New Roman"/>
          <w:b/>
          <w:sz w:val="24"/>
          <w:szCs w:val="24"/>
        </w:rPr>
        <w:t>19,20 i 21</w:t>
      </w:r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Augusta 2025  </w:t>
      </w:r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od 08:00 – 16:00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časova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prostorijama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matične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škole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koju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učenici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žele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da se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upišu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:rsidR="00E70782" w:rsidRPr="005C6A11" w:rsidRDefault="00E70782" w:rsidP="00E7078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70782" w:rsidRPr="005C6A11" w:rsidRDefault="00E70782" w:rsidP="00E7078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Rezultati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prijema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učenika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biće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objavljeni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nadležnim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školama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6A11">
        <w:rPr>
          <w:rFonts w:ascii="Times New Roman" w:eastAsia="MS Mincho" w:hAnsi="Times New Roman" w:cs="Times New Roman"/>
          <w:sz w:val="24"/>
          <w:szCs w:val="24"/>
        </w:rPr>
        <w:t>dana</w:t>
      </w:r>
      <w:proofErr w:type="spellEnd"/>
      <w:proofErr w:type="gram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</w:rPr>
        <w:t>22.08.2025</w:t>
      </w:r>
    </w:p>
    <w:p w:rsidR="00E70782" w:rsidRPr="005C6A11" w:rsidRDefault="00E70782" w:rsidP="00E7078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Odbijeni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učenik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koji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sumnja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da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nisu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ispoštovani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kriterijumi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upisa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ima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pravo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da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roku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od (2)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dva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dana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od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vremena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objavljivanja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6A11">
        <w:rPr>
          <w:rFonts w:ascii="Times New Roman" w:eastAsia="MS Mincho" w:hAnsi="Times New Roman" w:cs="Times New Roman"/>
          <w:sz w:val="24"/>
          <w:szCs w:val="24"/>
        </w:rPr>
        <w:t>rezultata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.</w:t>
      </w:r>
      <w:proofErr w:type="gramEnd"/>
    </w:p>
    <w:p w:rsidR="00E70782" w:rsidRPr="005C6A11" w:rsidRDefault="00E70782" w:rsidP="00E7078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Žalba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se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podnosi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proofErr w:type="gramStart"/>
      <w:r w:rsidRPr="005C6A11">
        <w:rPr>
          <w:rFonts w:ascii="Times New Roman" w:eastAsia="MS Mincho" w:hAnsi="Times New Roman" w:cs="Times New Roman"/>
          <w:sz w:val="24"/>
          <w:szCs w:val="24"/>
        </w:rPr>
        <w:t>upravi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škole.U</w:t>
      </w:r>
      <w:proofErr w:type="spellEnd"/>
      <w:proofErr w:type="gram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drugom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stepenu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žalbe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upućene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opštinskom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direktoru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obrazovanje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roku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od (2)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dva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radna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dana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nakon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prijema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odgovora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od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škole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E70782" w:rsidRPr="005C6A11" w:rsidRDefault="00E70782" w:rsidP="00E7078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C6A11">
        <w:rPr>
          <w:rFonts w:ascii="Times New Roman" w:eastAsia="MS Mincho" w:hAnsi="Times New Roman" w:cs="Times New Roman"/>
          <w:sz w:val="24"/>
          <w:szCs w:val="24"/>
          <w:highlight w:val="yellow"/>
        </w:rPr>
        <w:t>.</w:t>
      </w:r>
    </w:p>
    <w:p w:rsidR="00E70782" w:rsidRPr="005C6A11" w:rsidRDefault="00E70782" w:rsidP="00E7078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70782" w:rsidRPr="005C6A11" w:rsidRDefault="00E70782" w:rsidP="00E7078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E70782" w:rsidRPr="005C6A11" w:rsidRDefault="00E70782" w:rsidP="00E7078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70782" w:rsidRPr="005C6A11" w:rsidRDefault="00E70782" w:rsidP="00E7078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>Nepodnošenje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žalbe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službenom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roku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nadležnoj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školi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podrazumjeva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gubitak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prava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na</w:t>
      </w:r>
      <w:proofErr w:type="spellEnd"/>
      <w:proofErr w:type="gram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drugo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stepenu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žalbu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opštinskom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Direktoratu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za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Obrazovanje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. </w:t>
      </w:r>
      <w:proofErr w:type="gram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ODO ne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razmatra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žalbe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ako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ih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prethodno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nije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razmotrila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nadležna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školska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komisija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.</w:t>
      </w:r>
      <w:proofErr w:type="gramEnd"/>
    </w:p>
    <w:p w:rsidR="00E70782" w:rsidRPr="005C6A11" w:rsidRDefault="00E70782" w:rsidP="00E7078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70782" w:rsidRPr="005C6A11" w:rsidRDefault="00E70782" w:rsidP="00E7078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70782" w:rsidRPr="005C6A11" w:rsidRDefault="00E70782" w:rsidP="00E7078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Napomena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: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Molimo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vas da se u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školama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kojima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konkurišete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pozov</w:t>
      </w:r>
      <w:r>
        <w:rPr>
          <w:rFonts w:ascii="Times New Roman" w:eastAsia="MS Mincho" w:hAnsi="Times New Roman" w:cs="Times New Roman"/>
          <w:b/>
          <w:sz w:val="24"/>
          <w:szCs w:val="24"/>
        </w:rPr>
        <w:t>i</w:t>
      </w:r>
      <w:r w:rsidRPr="005C6A11">
        <w:rPr>
          <w:rFonts w:ascii="Times New Roman" w:eastAsia="MS Mincho" w:hAnsi="Times New Roman" w:cs="Times New Roman"/>
          <w:b/>
          <w:sz w:val="24"/>
          <w:szCs w:val="24"/>
        </w:rPr>
        <w:t>te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na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Odluku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bro</w:t>
      </w:r>
      <w:r w:rsidR="00C779D0">
        <w:rPr>
          <w:rFonts w:ascii="Times New Roman" w:eastAsia="MS Mincho" w:hAnsi="Times New Roman" w:cs="Times New Roman"/>
          <w:b/>
          <w:sz w:val="24"/>
          <w:szCs w:val="24"/>
        </w:rPr>
        <w:t>j</w:t>
      </w:r>
      <w:proofErr w:type="spellEnd"/>
      <w:r w:rsidR="00C779D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C779D0">
        <w:rPr>
          <w:rFonts w:ascii="Times New Roman" w:hAnsi="Times New Roman" w:cs="Times New Roman"/>
          <w:b/>
          <w:sz w:val="24"/>
          <w:szCs w:val="24"/>
        </w:rPr>
        <w:t>3/2497 dt.01.07.2025</w:t>
      </w:r>
      <w:r w:rsidR="00C779D0"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o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Uslovima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Kriterijumi</w:t>
      </w:r>
      <w:r>
        <w:rPr>
          <w:rFonts w:ascii="Times New Roman" w:eastAsia="MS Mincho" w:hAnsi="Times New Roman" w:cs="Times New Roman"/>
          <w:b/>
          <w:sz w:val="24"/>
          <w:szCs w:val="24"/>
        </w:rPr>
        <w:t>ma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za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Upis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Učenika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u 10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Razred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Gimnazija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,</w:t>
      </w:r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obrazov</w:t>
      </w:r>
      <w:r>
        <w:rPr>
          <w:rFonts w:ascii="Times New Roman" w:eastAsia="MS Mincho" w:hAnsi="Times New Roman" w:cs="Times New Roman"/>
          <w:b/>
          <w:sz w:val="24"/>
          <w:szCs w:val="24"/>
        </w:rPr>
        <w:t>a</w:t>
      </w:r>
      <w:r w:rsidRPr="005C6A11">
        <w:rPr>
          <w:rFonts w:ascii="Times New Roman" w:eastAsia="MS Mincho" w:hAnsi="Times New Roman" w:cs="Times New Roman"/>
          <w:b/>
          <w:sz w:val="24"/>
          <w:szCs w:val="24"/>
        </w:rPr>
        <w:t>ne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institucije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za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profesionalno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osposobljavanje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za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školsku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godinu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2025-2026</w:t>
      </w:r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donetu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od MONT</w:t>
      </w:r>
      <w:r>
        <w:rPr>
          <w:rFonts w:ascii="Times New Roman" w:eastAsia="MS Mincho" w:hAnsi="Times New Roman" w:cs="Times New Roman"/>
          <w:b/>
          <w:sz w:val="24"/>
          <w:szCs w:val="24"/>
        </w:rPr>
        <w:t>I</w:t>
      </w:r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,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iz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koje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se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možete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informisati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o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broju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bodova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načinu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njihovog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računanja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za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određene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smerove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predmete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.</w:t>
      </w:r>
    </w:p>
    <w:p w:rsidR="00E70782" w:rsidRPr="005C6A11" w:rsidRDefault="00E70782" w:rsidP="00E7078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E70782" w:rsidRPr="005C6A11" w:rsidRDefault="00E70782" w:rsidP="00E7078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E70782" w:rsidRDefault="00E70782" w:rsidP="00E70782"/>
    <w:p w:rsidR="00963594" w:rsidRDefault="00963594"/>
    <w:sectPr w:rsidR="00963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82"/>
    <w:rsid w:val="001777A2"/>
    <w:rsid w:val="001917DF"/>
    <w:rsid w:val="00963594"/>
    <w:rsid w:val="00C779D0"/>
    <w:rsid w:val="00E7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Shqipe Gjuka</dc:creator>
  <cp:lastModifiedBy>Shqipe Gjuka</cp:lastModifiedBy>
  <cp:revision>4</cp:revision>
  <dcterms:created xsi:type="dcterms:W3CDTF">2025-08-18T08:18:00Z</dcterms:created>
  <dcterms:modified xsi:type="dcterms:W3CDTF">2025-08-18T09:39:00Z</dcterms:modified>
</cp:coreProperties>
</file>