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40" w:rsidRPr="009F2420" w:rsidRDefault="00C93240" w:rsidP="00C93240">
      <w:pPr>
        <w:rPr>
          <w:rFonts w:cstheme="minorHAnsi"/>
        </w:rPr>
      </w:pPr>
    </w:p>
    <w:p w:rsidR="00C93240" w:rsidRPr="008377A1" w:rsidRDefault="00C93240" w:rsidP="00C93240">
      <w:pPr>
        <w:rPr>
          <w:rFonts w:cstheme="minorHAnsi"/>
          <w:b/>
        </w:rPr>
      </w:pPr>
    </w:p>
    <w:p w:rsidR="00C93240" w:rsidRDefault="00C93240" w:rsidP="00C93240">
      <w:pPr>
        <w:rPr>
          <w:rFonts w:cstheme="minorHAnsi"/>
          <w:b/>
        </w:rPr>
      </w:pPr>
      <w:r w:rsidRPr="008377A1">
        <w:rPr>
          <w:rFonts w:cstheme="minorHAnsi"/>
          <w:b/>
        </w:rPr>
        <w:t xml:space="preserve">                                                                                     </w:t>
      </w:r>
    </w:p>
    <w:p w:rsidR="00C01B1D" w:rsidRPr="00C01B1D" w:rsidRDefault="00C93240" w:rsidP="00C01B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</w:rPr>
        <w:t xml:space="preserve">                                                                          </w:t>
      </w:r>
      <w:r w:rsidRPr="00C01B1D">
        <w:rPr>
          <w:rFonts w:ascii="Times New Roman" w:hAnsi="Times New Roman" w:cs="Times New Roman"/>
          <w:b/>
          <w:sz w:val="24"/>
          <w:szCs w:val="24"/>
        </w:rPr>
        <w:t>FTESË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Pejës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kryesues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Siguri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Bashkësi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z.Gazmend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MUHAXHERI</w:t>
      </w:r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nderin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ftojë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merrni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mbahet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: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01B1D">
        <w:rPr>
          <w:rFonts w:ascii="Times New Roman" w:hAnsi="Times New Roman" w:cs="Times New Roman"/>
          <w:b/>
          <w:sz w:val="24"/>
          <w:szCs w:val="24"/>
        </w:rPr>
        <w:tab/>
      </w:r>
      <w:r w:rsidRPr="00C01B1D">
        <w:rPr>
          <w:rFonts w:ascii="Times New Roman" w:hAnsi="Times New Roman" w:cs="Times New Roman"/>
          <w:b/>
          <w:sz w:val="24"/>
          <w:szCs w:val="24"/>
        </w:rPr>
        <w:tab/>
      </w:r>
      <w:r w:rsidR="00C01B1D" w:rsidRPr="00C01B1D">
        <w:rPr>
          <w:rFonts w:ascii="Times New Roman" w:hAnsi="Times New Roman" w:cs="Times New Roman"/>
          <w:b/>
          <w:sz w:val="24"/>
          <w:szCs w:val="24"/>
        </w:rPr>
        <w:t>19</w:t>
      </w:r>
      <w:r w:rsidRPr="00C01B1D">
        <w:rPr>
          <w:rFonts w:ascii="Times New Roman" w:hAnsi="Times New Roman" w:cs="Times New Roman"/>
          <w:b/>
          <w:sz w:val="24"/>
          <w:szCs w:val="24"/>
        </w:rPr>
        <w:t xml:space="preserve"> / 06</w:t>
      </w:r>
      <w:r w:rsidR="00C01B1D" w:rsidRPr="00C01B1D">
        <w:rPr>
          <w:rFonts w:ascii="Times New Roman" w:hAnsi="Times New Roman" w:cs="Times New Roman"/>
          <w:b/>
          <w:sz w:val="24"/>
          <w:szCs w:val="24"/>
        </w:rPr>
        <w:t xml:space="preserve"> / 2025</w:t>
      </w:r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Ditë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01B1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01B1D">
        <w:rPr>
          <w:rFonts w:ascii="Times New Roman" w:hAnsi="Times New Roman" w:cs="Times New Roman"/>
          <w:b/>
          <w:sz w:val="24"/>
          <w:szCs w:val="24"/>
        </w:rPr>
        <w:tab/>
        <w:t xml:space="preserve">E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ejtje</w:t>
      </w:r>
      <w:proofErr w:type="spellEnd"/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01B1D">
        <w:rPr>
          <w:rFonts w:ascii="Times New Roman" w:hAnsi="Times New Roman" w:cs="Times New Roman"/>
          <w:b/>
          <w:sz w:val="24"/>
          <w:szCs w:val="24"/>
        </w:rPr>
        <w:tab/>
      </w:r>
      <w:r w:rsidRPr="00C01B1D">
        <w:rPr>
          <w:rFonts w:ascii="Times New Roman" w:hAnsi="Times New Roman" w:cs="Times New Roman"/>
          <w:b/>
          <w:sz w:val="24"/>
          <w:szCs w:val="24"/>
        </w:rPr>
        <w:tab/>
        <w:t xml:space="preserve">10.00 </w:t>
      </w:r>
    </w:p>
    <w:p w:rsidR="00C93240" w:rsidRPr="00C01B1D" w:rsidRDefault="00B836EB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C93240" w:rsidRPr="00C01B1D">
        <w:rPr>
          <w:rFonts w:ascii="Times New Roman" w:hAnsi="Times New Roman" w:cs="Times New Roman"/>
          <w:b/>
          <w:sz w:val="24"/>
          <w:szCs w:val="24"/>
        </w:rPr>
        <w:t>Salla</w:t>
      </w:r>
      <w:proofErr w:type="spellEnd"/>
      <w:r w:rsidR="00C93240" w:rsidRPr="00C01B1D">
        <w:rPr>
          <w:rFonts w:ascii="Times New Roman" w:hAnsi="Times New Roman" w:cs="Times New Roman"/>
          <w:b/>
          <w:sz w:val="24"/>
          <w:szCs w:val="24"/>
        </w:rPr>
        <w:t xml:space="preserve">  e</w:t>
      </w:r>
      <w:proofErr w:type="gramEnd"/>
      <w:r w:rsidR="00C93240"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240" w:rsidRPr="00C01B1D">
        <w:rPr>
          <w:rFonts w:ascii="Times New Roman" w:hAnsi="Times New Roman" w:cs="Times New Roman"/>
          <w:b/>
          <w:sz w:val="24"/>
          <w:szCs w:val="24"/>
        </w:rPr>
        <w:t>Kuvendit</w:t>
      </w:r>
      <w:proofErr w:type="spellEnd"/>
      <w:r w:rsidR="00C93240"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240" w:rsidRPr="00C01B1D">
        <w:rPr>
          <w:rFonts w:ascii="Times New Roman" w:hAnsi="Times New Roman" w:cs="Times New Roman"/>
          <w:b/>
          <w:sz w:val="24"/>
          <w:szCs w:val="24"/>
        </w:rPr>
        <w:t>Komunal</w:t>
      </w:r>
      <w:proofErr w:type="spellEnd"/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B1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Mbledhja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Rregullt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Komunal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Siguri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Bashkësi</w:t>
      </w:r>
      <w:proofErr w:type="spellEnd"/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01B1D">
        <w:rPr>
          <w:rFonts w:ascii="Times New Roman" w:hAnsi="Times New Roman" w:cs="Times New Roman"/>
          <w:sz w:val="24"/>
          <w:szCs w:val="24"/>
          <w:u w:val="single"/>
        </w:rPr>
        <w:t>Nr: 03 / 2025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paraparë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platnit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11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CF3011">
        <w:rPr>
          <w:rFonts w:ascii="Times New Roman" w:hAnsi="Times New Roman" w:cs="Times New Roman"/>
          <w:sz w:val="24"/>
          <w:szCs w:val="24"/>
        </w:rPr>
        <w:t xml:space="preserve"> 2025,</w:t>
      </w:r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dedikohet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tërë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Pejës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situatës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përgatitjet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përmbylljes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</w:t>
      </w:r>
      <w:r w:rsidR="00C01B1D" w:rsidRPr="00C01B1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kalendarik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2024</w:t>
      </w:r>
      <w:r w:rsidRPr="00C01B1D">
        <w:rPr>
          <w:rFonts w:ascii="Times New Roman" w:hAnsi="Times New Roman" w:cs="Times New Roman"/>
          <w:sz w:val="24"/>
          <w:szCs w:val="24"/>
        </w:rPr>
        <w:t>/202</w:t>
      </w:r>
      <w:r w:rsidR="00C01B1D" w:rsidRPr="00C01B1D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pengimin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deponive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ilegale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poashtu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shtretërve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lumenjëve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kanaleve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kulluese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organizimi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mbikëqyerja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zhbllokimeve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kanalizimit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rrugëve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tokave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B1D" w:rsidRPr="00C01B1D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="00C01B1D" w:rsidRPr="00C01B1D">
        <w:rPr>
          <w:rFonts w:ascii="Times New Roman" w:hAnsi="Times New Roman" w:cs="Times New Roman"/>
          <w:sz w:val="24"/>
          <w:szCs w:val="24"/>
        </w:rPr>
        <w:t>.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Rendi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ditës</w:t>
      </w:r>
      <w:proofErr w:type="spellEnd"/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B1D">
        <w:rPr>
          <w:rFonts w:ascii="Times New Roman" w:hAnsi="Times New Roman" w:cs="Times New Roman"/>
          <w:b/>
          <w:sz w:val="24"/>
          <w:szCs w:val="24"/>
        </w:rPr>
        <w:t>10 :</w:t>
      </w:r>
      <w:proofErr w:type="gram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Arritja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KKSB-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C01B1D" w:rsidRDefault="00C93240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Hapja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KSSB-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prezentimi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procesverbalit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aprovimi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– </w:t>
      </w:r>
      <w:r w:rsidRPr="00C01B1D">
        <w:rPr>
          <w:rFonts w:ascii="Times New Roman" w:hAnsi="Times New Roman" w:cs="Times New Roman"/>
          <w:b/>
          <w:sz w:val="24"/>
          <w:szCs w:val="24"/>
        </w:rPr>
        <w:t>z. Fatmir Asllani</w:t>
      </w:r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C01B1D" w:rsidRDefault="00C93240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Fjala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hyrëse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paraqitja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- z. Gazmend Muhaxheri</w:t>
      </w:r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kryetar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C01B1D" w:rsidRDefault="00C93240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Pejës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 - </w:t>
      </w:r>
      <w:r w:rsidRPr="00C01B1D">
        <w:rPr>
          <w:rFonts w:ascii="Times New Roman" w:hAnsi="Times New Roman" w:cs="Times New Roman"/>
          <w:b/>
          <w:sz w:val="24"/>
          <w:szCs w:val="24"/>
        </w:rPr>
        <w:t xml:space="preserve">z.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Idriz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Atashi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komandant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Stacionit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Policisë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Pejë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>;</w:t>
      </w:r>
    </w:p>
    <w:p w:rsidR="00F818D2" w:rsidRPr="00C01B1D" w:rsidRDefault="00C93240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C01B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përgatitjet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përmbylljes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818D2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8D2" w:rsidRPr="00C01B1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F818D2"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8D2" w:rsidRPr="00C01B1D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="00F818D2" w:rsidRPr="00C01B1D">
        <w:rPr>
          <w:rFonts w:ascii="Times New Roman" w:hAnsi="Times New Roman" w:cs="Times New Roman"/>
          <w:sz w:val="24"/>
          <w:szCs w:val="24"/>
        </w:rPr>
        <w:t xml:space="preserve"> 2024/2025</w:t>
      </w:r>
      <w:r w:rsidRPr="00C01B1D">
        <w:rPr>
          <w:rFonts w:ascii="Times New Roman" w:hAnsi="Times New Roman" w:cs="Times New Roman"/>
          <w:sz w:val="24"/>
          <w:szCs w:val="24"/>
        </w:rPr>
        <w:t xml:space="preserve"> - </w:t>
      </w:r>
      <w:r w:rsidRPr="00C01B1D">
        <w:rPr>
          <w:rFonts w:ascii="Times New Roman" w:hAnsi="Times New Roman" w:cs="Times New Roman"/>
          <w:b/>
          <w:sz w:val="24"/>
          <w:szCs w:val="24"/>
        </w:rPr>
        <w:t xml:space="preserve">z. Naser Gega,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i DKA-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F818D2" w:rsidRPr="00C01B1D" w:rsidRDefault="00F818D2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pengimin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1B1D">
        <w:rPr>
          <w:rFonts w:ascii="Times New Roman" w:hAnsi="Times New Roman" w:cs="Times New Roman"/>
          <w:sz w:val="24"/>
          <w:szCs w:val="24"/>
        </w:rPr>
        <w:t>deponive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ilegale</w:t>
      </w:r>
      <w:proofErr w:type="spellEnd"/>
      <w:proofErr w:type="gramEnd"/>
      <w:r w:rsidRPr="00C01B1D">
        <w:rPr>
          <w:rFonts w:ascii="Times New Roman" w:hAnsi="Times New Roman" w:cs="Times New Roman"/>
          <w:sz w:val="24"/>
          <w:szCs w:val="24"/>
        </w:rPr>
        <w:t>.</w:t>
      </w:r>
      <w:r w:rsidRPr="00C01B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Mbeturinat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Inspeksionit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>. Edonjeta Berisha</w:t>
      </w:r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F818D2" w:rsidRPr="00C01B1D" w:rsidRDefault="00F818D2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shtretërve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lumenjëve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kanaleve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kulluese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organizimi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mbikëqyerja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zhbllokimeve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kanalizimit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rrugëve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tokave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bujqësore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Bujqësi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Pylltari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z.Tahir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Shala</w:t>
      </w:r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Emergjencës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b/>
          <w:sz w:val="24"/>
          <w:szCs w:val="24"/>
        </w:rPr>
        <w:t>z.Gëzim</w:t>
      </w:r>
      <w:proofErr w:type="spellEnd"/>
      <w:r w:rsidRPr="00C01B1D">
        <w:rPr>
          <w:rFonts w:ascii="Times New Roman" w:hAnsi="Times New Roman" w:cs="Times New Roman"/>
          <w:b/>
          <w:sz w:val="24"/>
          <w:szCs w:val="24"/>
        </w:rPr>
        <w:t xml:space="preserve"> Gashi</w:t>
      </w:r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Kompania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Kanaleve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C01B1D" w:rsidRDefault="00C93240" w:rsidP="00C01B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Informatë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Këshillave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Pejës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82A74" w:rsidRPr="00D82A74">
        <w:rPr>
          <w:rFonts w:ascii="Times New Roman" w:hAnsi="Times New Roman" w:cs="Times New Roman"/>
          <w:b/>
          <w:sz w:val="24"/>
          <w:szCs w:val="24"/>
        </w:rPr>
        <w:t>znj.</w:t>
      </w:r>
      <w:r w:rsidRPr="00D82A74">
        <w:rPr>
          <w:rFonts w:ascii="Times New Roman" w:hAnsi="Times New Roman" w:cs="Times New Roman"/>
          <w:b/>
          <w:sz w:val="24"/>
          <w:szCs w:val="24"/>
        </w:rPr>
        <w:t>Nora</w:t>
      </w:r>
      <w:proofErr w:type="spellEnd"/>
      <w:r w:rsidRPr="00D82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A74">
        <w:rPr>
          <w:rFonts w:ascii="Times New Roman" w:hAnsi="Times New Roman" w:cs="Times New Roman"/>
          <w:b/>
          <w:sz w:val="24"/>
          <w:szCs w:val="24"/>
        </w:rPr>
        <w:t>Draga</w:t>
      </w:r>
      <w:proofErr w:type="spellEnd"/>
      <w:r w:rsidRPr="00D82A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82A74" w:rsidRPr="00D82A74">
        <w:rPr>
          <w:rFonts w:ascii="Times New Roman" w:hAnsi="Times New Roman" w:cs="Times New Roman"/>
          <w:b/>
          <w:sz w:val="24"/>
          <w:szCs w:val="24"/>
        </w:rPr>
        <w:t>z.</w:t>
      </w:r>
      <w:r w:rsidRPr="00D82A74">
        <w:rPr>
          <w:rFonts w:ascii="Times New Roman" w:hAnsi="Times New Roman" w:cs="Times New Roman"/>
          <w:b/>
          <w:sz w:val="24"/>
          <w:szCs w:val="24"/>
        </w:rPr>
        <w:t>Ranko</w:t>
      </w:r>
      <w:proofErr w:type="spellEnd"/>
      <w:r w:rsidRPr="00D82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A74">
        <w:rPr>
          <w:rFonts w:ascii="Times New Roman" w:hAnsi="Times New Roman" w:cs="Times New Roman"/>
          <w:b/>
          <w:sz w:val="24"/>
          <w:szCs w:val="24"/>
        </w:rPr>
        <w:t>Bakić</w:t>
      </w:r>
      <w:proofErr w:type="spellEnd"/>
      <w:r w:rsidRPr="00D82A74">
        <w:rPr>
          <w:rFonts w:ascii="Times New Roman" w:hAnsi="Times New Roman" w:cs="Times New Roman"/>
          <w:b/>
          <w:sz w:val="24"/>
          <w:szCs w:val="24"/>
        </w:rPr>
        <w:t>.</w:t>
      </w:r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Diskutime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 e KKSB-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C01B1D" w:rsidRDefault="00C93240" w:rsidP="00C01B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B1D">
        <w:rPr>
          <w:rFonts w:ascii="Times New Roman" w:hAnsi="Times New Roman" w:cs="Times New Roman"/>
          <w:sz w:val="24"/>
          <w:szCs w:val="24"/>
        </w:rPr>
        <w:t>Konkludime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B1D"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 w:rsidRPr="00C01B1D">
        <w:rPr>
          <w:rFonts w:ascii="Times New Roman" w:hAnsi="Times New Roman" w:cs="Times New Roman"/>
          <w:sz w:val="24"/>
          <w:szCs w:val="24"/>
        </w:rPr>
        <w:t>;</w:t>
      </w:r>
    </w:p>
    <w:p w:rsidR="00C93240" w:rsidRPr="008377A1" w:rsidRDefault="00C93240" w:rsidP="00C01B1D">
      <w:pPr>
        <w:pStyle w:val="NoSpacing"/>
      </w:pPr>
      <w:r w:rsidRPr="008377A1">
        <w:t xml:space="preserve">                          </w:t>
      </w:r>
    </w:p>
    <w:p w:rsidR="00C01B1D" w:rsidRPr="00063222" w:rsidRDefault="00C01B1D" w:rsidP="00C9324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3222">
        <w:rPr>
          <w:rFonts w:ascii="Times New Roman" w:hAnsi="Times New Roman" w:cs="Times New Roman"/>
          <w:sz w:val="24"/>
          <w:szCs w:val="24"/>
        </w:rPr>
        <w:t xml:space="preserve">11.00 </w:t>
      </w:r>
      <w:proofErr w:type="spellStart"/>
      <w:r w:rsidR="00B836EB" w:rsidRPr="00063222">
        <w:rPr>
          <w:rFonts w:ascii="Times New Roman" w:hAnsi="Times New Roman" w:cs="Times New Roman"/>
          <w:sz w:val="24"/>
          <w:szCs w:val="24"/>
        </w:rPr>
        <w:t>Përfundimi</w:t>
      </w:r>
      <w:proofErr w:type="spellEnd"/>
      <w:r w:rsidR="00B836EB" w:rsidRPr="0006322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836EB" w:rsidRPr="00063222">
        <w:rPr>
          <w:rFonts w:ascii="Times New Roman" w:hAnsi="Times New Roman" w:cs="Times New Roman"/>
          <w:sz w:val="24"/>
          <w:szCs w:val="24"/>
        </w:rPr>
        <w:t>mbledhjes</w:t>
      </w:r>
      <w:bookmarkStart w:id="0" w:name="_GoBack"/>
      <w:bookmarkEnd w:id="0"/>
      <w:proofErr w:type="spellEnd"/>
    </w:p>
    <w:sectPr w:rsidR="00C01B1D" w:rsidRPr="00063222" w:rsidSect="00DA7F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C0" w:rsidRDefault="00C07EC0" w:rsidP="00C01B1D">
      <w:pPr>
        <w:spacing w:after="0" w:line="240" w:lineRule="auto"/>
      </w:pPr>
      <w:r>
        <w:separator/>
      </w:r>
    </w:p>
  </w:endnote>
  <w:endnote w:type="continuationSeparator" w:id="0">
    <w:p w:rsidR="00C07EC0" w:rsidRDefault="00C07EC0" w:rsidP="00C0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C0" w:rsidRDefault="00C07EC0" w:rsidP="00C01B1D">
      <w:pPr>
        <w:spacing w:after="0" w:line="240" w:lineRule="auto"/>
      </w:pPr>
      <w:r>
        <w:separator/>
      </w:r>
    </w:p>
  </w:footnote>
  <w:footnote w:type="continuationSeparator" w:id="0">
    <w:p w:rsidR="00C07EC0" w:rsidRDefault="00C07EC0" w:rsidP="00C0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22" w:rsidRDefault="00C07EC0">
    <w:pPr>
      <w:pStyle w:val="Header"/>
    </w:pPr>
  </w:p>
  <w:p w:rsidR="007F7922" w:rsidRDefault="00397A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CAD573" wp14:editId="466B9291">
              <wp:simplePos x="0" y="0"/>
              <wp:positionH relativeFrom="column">
                <wp:posOffset>1133475</wp:posOffset>
              </wp:positionH>
              <wp:positionV relativeFrom="paragraph">
                <wp:posOffset>324485</wp:posOffset>
              </wp:positionV>
              <wp:extent cx="3752850" cy="876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22" w:rsidRPr="0036084B" w:rsidRDefault="00397AD4" w:rsidP="00423184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Kosovës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Republic of Kosovo</w:t>
                          </w:r>
                        </w:p>
                        <w:p w:rsidR="007F7922" w:rsidRPr="0036084B" w:rsidRDefault="00397AD4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Pejës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Opstina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Pec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Municipality of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Peja-Pec</w:t>
                          </w:r>
                          <w:proofErr w:type="spellEnd"/>
                        </w:p>
                        <w:p w:rsidR="007F7922" w:rsidRPr="0036084B" w:rsidRDefault="00397AD4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Këshilli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Komunal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për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Siguri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në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bashkësi</w:t>
                          </w:r>
                          <w:proofErr w:type="spellEnd"/>
                        </w:p>
                        <w:p w:rsidR="007F7922" w:rsidRPr="0036084B" w:rsidRDefault="00397AD4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Opštinski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Odbor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Bezbjednost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u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Zajednici</w:t>
                          </w:r>
                          <w:proofErr w:type="spellEnd"/>
                        </w:p>
                        <w:p w:rsidR="00423184" w:rsidRPr="0036084B" w:rsidRDefault="00397AD4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Municipal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Councile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Comunity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55pt;width:29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ZhA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" stroked="f">
              <v:textbox>
                <w:txbxContent>
                  <w:p w:rsidR="007F7922" w:rsidRPr="0036084B" w:rsidRDefault="00397AD4" w:rsidP="00423184">
                    <w:pPr>
                      <w:pStyle w:val="NoSpacing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</w:t>
                    </w:r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ë</w:t>
                    </w:r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s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Republic of Kosovo</w:t>
                    </w:r>
                  </w:p>
                  <w:p w:rsidR="007F7922" w:rsidRPr="0036084B" w:rsidRDefault="00397AD4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ë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Opstina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Pec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Municipality of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Peja-Pec</w:t>
                    </w:r>
                    <w:proofErr w:type="spellEnd"/>
                  </w:p>
                  <w:p w:rsidR="007F7922" w:rsidRPr="0036084B" w:rsidRDefault="00397AD4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ë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shilli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Komunal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ë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Siguri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n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ë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bashk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ë</w:t>
                    </w: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si</w:t>
                    </w:r>
                    <w:proofErr w:type="spellEnd"/>
                  </w:p>
                  <w:p w:rsidR="007F7922" w:rsidRPr="0036084B" w:rsidRDefault="00397AD4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Opštinski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Odbor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Bezbjednost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u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Zajednici</w:t>
                    </w:r>
                    <w:proofErr w:type="spellEnd"/>
                  </w:p>
                  <w:p w:rsidR="00423184" w:rsidRPr="0036084B" w:rsidRDefault="00397AD4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Municipal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Councile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For</w:t>
                    </w:r>
                    <w:proofErr w:type="gram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Comunity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Safety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966EFA8" wp14:editId="6D04C962">
          <wp:simplePos x="0" y="0"/>
          <wp:positionH relativeFrom="margin">
            <wp:posOffset>5302250</wp:posOffset>
          </wp:positionH>
          <wp:positionV relativeFrom="margin">
            <wp:posOffset>38100</wp:posOffset>
          </wp:positionV>
          <wp:extent cx="677545" cy="809625"/>
          <wp:effectExtent l="0" t="0" r="8255" b="9525"/>
          <wp:wrapSquare wrapText="bothSides"/>
          <wp:docPr id="3" name="Picture 3" descr="C:\Users\user\Desktop\2016\Llogo, figura\Stema e pej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2016\Llogo, figura\Stema e pej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CBF4DF" wp14:editId="667E1608">
          <wp:simplePos x="0" y="0"/>
          <wp:positionH relativeFrom="margin">
            <wp:posOffset>162560</wp:posOffset>
          </wp:positionH>
          <wp:positionV relativeFrom="margin">
            <wp:posOffset>9525</wp:posOffset>
          </wp:positionV>
          <wp:extent cx="770255" cy="838200"/>
          <wp:effectExtent l="0" t="0" r="0" b="0"/>
          <wp:wrapSquare wrapText="bothSides"/>
          <wp:docPr id="1" name="Picture 1" descr="C:\Users\user\Desktop\2016\Llogo, figura\Stema e Kosove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016\Llogo, figura\Stema e Kosoves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506"/>
    <w:multiLevelType w:val="hybridMultilevel"/>
    <w:tmpl w:val="5C50C82A"/>
    <w:lvl w:ilvl="0" w:tplc="3DB6DBE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2B15"/>
    <w:multiLevelType w:val="hybridMultilevel"/>
    <w:tmpl w:val="EDC2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6F47"/>
    <w:multiLevelType w:val="hybridMultilevel"/>
    <w:tmpl w:val="A1EED51A"/>
    <w:lvl w:ilvl="0" w:tplc="E962D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40"/>
    <w:rsid w:val="00063222"/>
    <w:rsid w:val="00397AD4"/>
    <w:rsid w:val="0096118D"/>
    <w:rsid w:val="00B836EB"/>
    <w:rsid w:val="00C01B1D"/>
    <w:rsid w:val="00C07EC0"/>
    <w:rsid w:val="00C93240"/>
    <w:rsid w:val="00CF3011"/>
    <w:rsid w:val="00D82A74"/>
    <w:rsid w:val="00F8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4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40"/>
    <w:rPr>
      <w:rFonts w:eastAsiaTheme="minorEastAsia"/>
    </w:rPr>
  </w:style>
  <w:style w:type="paragraph" w:styleId="NoSpacing">
    <w:name w:val="No Spacing"/>
    <w:uiPriority w:val="1"/>
    <w:qFormat/>
    <w:rsid w:val="00C93240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32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18D2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D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1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4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40"/>
    <w:rPr>
      <w:rFonts w:eastAsiaTheme="minorEastAsia"/>
    </w:rPr>
  </w:style>
  <w:style w:type="paragraph" w:styleId="NoSpacing">
    <w:name w:val="No Spacing"/>
    <w:uiPriority w:val="1"/>
    <w:qFormat/>
    <w:rsid w:val="00C93240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32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18D2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D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1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6</cp:revision>
  <dcterms:created xsi:type="dcterms:W3CDTF">2025-06-17T13:47:00Z</dcterms:created>
  <dcterms:modified xsi:type="dcterms:W3CDTF">2025-06-17T14:09:00Z</dcterms:modified>
</cp:coreProperties>
</file>