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1"/>
        <w:tblW w:w="9465" w:type="dxa"/>
        <w:tblLayout w:type="fixed"/>
        <w:tblLook w:val="01E0" w:firstRow="1" w:lastRow="1" w:firstColumn="1" w:lastColumn="1" w:noHBand="0" w:noVBand="0"/>
      </w:tblPr>
      <w:tblGrid>
        <w:gridCol w:w="1457"/>
        <w:gridCol w:w="6568"/>
        <w:gridCol w:w="1440"/>
      </w:tblGrid>
      <w:tr w:rsidR="0018703E" w:rsidRPr="005C6A11" w:rsidTr="00AB0E42">
        <w:trPr>
          <w:trHeight w:val="1857"/>
        </w:trPr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03E" w:rsidRPr="005C6A11" w:rsidRDefault="0018703E" w:rsidP="00AB0E42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color w:val="0000FF"/>
                <w:sz w:val="24"/>
                <w:szCs w:val="24"/>
                <w:lang w:val="bs-Latn-BA"/>
              </w:rPr>
            </w:pPr>
          </w:p>
          <w:p w:rsidR="0018703E" w:rsidRPr="005C6A11" w:rsidRDefault="0018703E" w:rsidP="00AB0E42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269E48" wp14:editId="3A930E31">
                  <wp:extent cx="762000" cy="990600"/>
                  <wp:effectExtent l="0" t="0" r="0" b="0"/>
                  <wp:docPr id="3" name="Picture 3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03E" w:rsidRPr="005C6A11" w:rsidRDefault="0018703E" w:rsidP="00AB0E42">
            <w:pPr>
              <w:spacing w:after="0" w:line="264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  <w:p w:rsidR="0018703E" w:rsidRPr="005C6A11" w:rsidRDefault="0018703E" w:rsidP="00AB0E42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</w:pPr>
            <w:r w:rsidRPr="005C6A11"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  <w:t>R E P U B L I K A     E    K O S O V Ë S</w:t>
            </w:r>
          </w:p>
          <w:p w:rsidR="0018703E" w:rsidRPr="005C6A11" w:rsidRDefault="0018703E" w:rsidP="00AB0E42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16"/>
                <w:szCs w:val="16"/>
              </w:rPr>
            </w:pPr>
            <w:r w:rsidRPr="005C6A11"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</w:rPr>
              <w:t>R E P U B L I K A    K O S O V O</w:t>
            </w:r>
          </w:p>
          <w:p w:rsidR="0018703E" w:rsidRPr="005C6A11" w:rsidRDefault="0018703E" w:rsidP="00AB0E42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</w:pPr>
            <w:r w:rsidRPr="005C6A11"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  <w:t>R E P U B L I C    OF    K O S O V O</w:t>
            </w:r>
          </w:p>
          <w:p w:rsidR="0018703E" w:rsidRPr="005C6A11" w:rsidRDefault="0018703E" w:rsidP="00AB0E42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16"/>
                <w:szCs w:val="16"/>
              </w:rPr>
            </w:pPr>
          </w:p>
          <w:p w:rsidR="0018703E" w:rsidRPr="005C6A11" w:rsidRDefault="0018703E" w:rsidP="00AB0E42">
            <w:pPr>
              <w:keepNext/>
              <w:spacing w:after="0"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sq-AL"/>
              </w:rPr>
            </w:pPr>
            <w:r w:rsidRPr="005C6A11">
              <w:rPr>
                <w:rFonts w:ascii="Arial" w:eastAsia="MS Mincho" w:hAnsi="Arial" w:cs="Arial"/>
                <w:b/>
                <w:bCs/>
                <w:sz w:val="20"/>
                <w:szCs w:val="20"/>
                <w:lang w:val="sq-AL"/>
              </w:rPr>
              <w:t xml:space="preserve">KOMUNA E PEJËS  </w:t>
            </w:r>
            <w:r w:rsidRPr="005C6A11">
              <w:rPr>
                <w:rFonts w:ascii="Arial" w:eastAsia="MS Mincho" w:hAnsi="Arial" w:cs="Arial"/>
                <w:b/>
                <w:bCs/>
                <w:sz w:val="20"/>
                <w:szCs w:val="20"/>
                <w:lang w:val="hr-HR"/>
              </w:rPr>
              <w:t xml:space="preserve">/  </w:t>
            </w:r>
            <w:r w:rsidRPr="005C6A11">
              <w:rPr>
                <w:rFonts w:ascii="Arial" w:eastAsia="MS Mincho" w:hAnsi="Arial" w:cs="Arial"/>
                <w:b/>
                <w:bCs/>
                <w:sz w:val="20"/>
                <w:szCs w:val="20"/>
                <w:lang w:val="sq-AL"/>
              </w:rPr>
              <w:t>OPŠTINA  PEĆ  /  MUNICIPALITY OF PEJA</w:t>
            </w:r>
          </w:p>
          <w:p w:rsidR="0018703E" w:rsidRPr="005C6A11" w:rsidRDefault="0018703E" w:rsidP="00AB0E42">
            <w:pPr>
              <w:spacing w:after="0" w:line="264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03E" w:rsidRPr="005C6A11" w:rsidRDefault="0018703E" w:rsidP="00AB0E42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s-ES"/>
              </w:rPr>
            </w:pPr>
          </w:p>
          <w:p w:rsidR="0018703E" w:rsidRPr="005C6A11" w:rsidRDefault="0018703E" w:rsidP="00AB0E42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s-ES"/>
              </w:rPr>
            </w:pPr>
            <w:r w:rsidRPr="005C6A11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944611" wp14:editId="7150D2F7">
                  <wp:extent cx="800100" cy="876300"/>
                  <wp:effectExtent l="0" t="0" r="0" b="0"/>
                  <wp:docPr id="4" name="Picture 4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703E" w:rsidRPr="005C6A11" w:rsidRDefault="0018703E" w:rsidP="001870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5C6A11">
        <w:rPr>
          <w:rFonts w:ascii="Times New Roman" w:eastAsia="MS Mincho" w:hAnsi="Times New Roman" w:cs="Times New Roman"/>
          <w:b/>
          <w:sz w:val="24"/>
          <w:szCs w:val="24"/>
        </w:rPr>
        <w:t>OPŚTINSKI DIREKTORAT ZA OBRAZOVANJE – PEĆ</w:t>
      </w:r>
    </w:p>
    <w:p w:rsidR="0018703E" w:rsidRPr="005C6A11" w:rsidRDefault="0018703E" w:rsidP="001870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8703E" w:rsidRPr="00F035C1" w:rsidRDefault="0018703E" w:rsidP="0018703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</w:rPr>
      </w:pPr>
      <w:r w:rsidRPr="005C6A11">
        <w:rPr>
          <w:rFonts w:ascii="Times New Roman" w:eastAsia="MS Mincho" w:hAnsi="Times New Roman" w:cs="Times New Roman"/>
          <w:b/>
          <w:sz w:val="26"/>
          <w:szCs w:val="26"/>
        </w:rPr>
        <w:t>Br</w:t>
      </w:r>
      <w:r w:rsidR="00897038">
        <w:rPr>
          <w:rFonts w:ascii="Times New Roman" w:eastAsia="MS Mincho" w:hAnsi="Times New Roman" w:cs="Times New Roman"/>
          <w:b/>
          <w:sz w:val="26"/>
          <w:szCs w:val="26"/>
        </w:rPr>
        <w:t xml:space="preserve">475/23     </w:t>
      </w:r>
      <w:proofErr w:type="spellStart"/>
      <w:proofErr w:type="gramStart"/>
      <w:r w:rsidR="00897038">
        <w:rPr>
          <w:rFonts w:ascii="Times New Roman" w:eastAsia="MS Mincho" w:hAnsi="Times New Roman" w:cs="Times New Roman"/>
          <w:b/>
          <w:sz w:val="26"/>
          <w:szCs w:val="26"/>
        </w:rPr>
        <w:t>dt</w:t>
      </w:r>
      <w:proofErr w:type="gramEnd"/>
      <w:r w:rsidR="00897038">
        <w:rPr>
          <w:rFonts w:ascii="Times New Roman" w:eastAsia="MS Mincho" w:hAnsi="Times New Roman" w:cs="Times New Roman"/>
          <w:b/>
          <w:sz w:val="26"/>
          <w:szCs w:val="26"/>
        </w:rPr>
        <w:t>.</w:t>
      </w:r>
      <w:proofErr w:type="spellEnd"/>
      <w:r w:rsidR="00897038">
        <w:rPr>
          <w:rFonts w:ascii="Times New Roman" w:eastAsia="MS Mincho" w:hAnsi="Times New Roman" w:cs="Times New Roman"/>
          <w:b/>
          <w:sz w:val="26"/>
          <w:szCs w:val="26"/>
        </w:rPr>
        <w:t xml:space="preserve"> 06.07.2026</w:t>
      </w:r>
    </w:p>
    <w:p w:rsidR="0018703E" w:rsidRPr="005C6A11" w:rsidRDefault="0018703E" w:rsidP="0018703E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u w:val="single"/>
        </w:rPr>
      </w:pPr>
    </w:p>
    <w:p w:rsidR="0018703E" w:rsidRPr="005C6A11" w:rsidRDefault="0018703E" w:rsidP="0018703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Na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osnovu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Zakona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o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Preduniversitetskom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Obrazovanju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Republici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Kosovo Br.04/L-032,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Zakona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o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stručnom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obrazovanju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osposobljavanju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br. 04/L-138,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Administrativnog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Uputstva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Br. 22/2013 “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Maksimalni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broj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učenika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po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razredu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odnosa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nastavnik-učenik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Opštinksi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Direktorat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Peći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raspisuje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18703E" w:rsidRPr="005C6A11" w:rsidRDefault="0018703E" w:rsidP="0018703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8703E" w:rsidRPr="005C6A11" w:rsidRDefault="0018703E" w:rsidP="001870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5C6A11">
        <w:rPr>
          <w:rFonts w:ascii="Times New Roman" w:eastAsia="MS Mincho" w:hAnsi="Times New Roman" w:cs="Times New Roman"/>
          <w:b/>
          <w:sz w:val="28"/>
          <w:szCs w:val="28"/>
        </w:rPr>
        <w:t>KONKURS</w:t>
      </w:r>
    </w:p>
    <w:p w:rsidR="0018703E" w:rsidRPr="005C6A11" w:rsidRDefault="0018703E" w:rsidP="001870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18703E" w:rsidRPr="005C6A11" w:rsidRDefault="0018703E" w:rsidP="0018703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upis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učenika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deseti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(10-i) </w:t>
      </w:r>
      <w:proofErr w:type="spellStart"/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razred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 u</w:t>
      </w:r>
      <w:proofErr w:type="gram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višem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srednjem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obrazovanju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školsku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202</w:t>
      </w:r>
      <w:r>
        <w:rPr>
          <w:rFonts w:ascii="Times New Roman" w:eastAsia="MS Mincho" w:hAnsi="Times New Roman" w:cs="Times New Roman"/>
          <w:sz w:val="24"/>
          <w:szCs w:val="24"/>
        </w:rPr>
        <w:t>6-2027</w:t>
      </w: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godinu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Opštinu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Peć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,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sledeće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smjerove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:</w:t>
      </w:r>
    </w:p>
    <w:p w:rsidR="0018703E" w:rsidRPr="005C6A11" w:rsidRDefault="0018703E" w:rsidP="0018703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878"/>
        <w:gridCol w:w="1409"/>
        <w:gridCol w:w="1091"/>
        <w:gridCol w:w="787"/>
      </w:tblGrid>
      <w:tr w:rsidR="0018703E" w:rsidRPr="005C6A11" w:rsidTr="00AB0E4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Gimnazija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Bedri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Pejani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Br.Razreda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Br.Učenika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Školska</w:t>
            </w:r>
            <w:proofErr w:type="spellEnd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godina</w:t>
            </w:r>
            <w:proofErr w:type="spellEnd"/>
          </w:p>
        </w:tc>
      </w:tr>
      <w:tr w:rsidR="0018703E" w:rsidRPr="005C6A11" w:rsidTr="00AB0E4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Prirodne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nauka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703E" w:rsidRPr="005C6A11" w:rsidTr="00AB0E4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18703E" w:rsidRPr="005C6A11" w:rsidRDefault="0018703E" w:rsidP="0018703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3796"/>
        <w:gridCol w:w="1638"/>
        <w:gridCol w:w="1091"/>
        <w:gridCol w:w="787"/>
      </w:tblGrid>
      <w:tr w:rsidR="0018703E" w:rsidRPr="005C6A11" w:rsidTr="00AB0E4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IPOU ”RIFAT</w:t>
            </w:r>
          </w:p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GJOTA” -PE</w:t>
            </w: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Ć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tabs>
                <w:tab w:val="left" w:pos="691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ab/>
              <w:t xml:space="preserve">           </w:t>
            </w:r>
            <w:proofErr w:type="spellStart"/>
            <w:r w:rsidRPr="005C6A11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Br.Razreda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Br.Učenika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Školska</w:t>
            </w:r>
            <w:proofErr w:type="spellEnd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godina</w:t>
            </w:r>
            <w:proofErr w:type="spellEnd"/>
          </w:p>
        </w:tc>
      </w:tr>
      <w:tr w:rsidR="0018703E" w:rsidRPr="005C6A11" w:rsidTr="00AB0E4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Elektrotehni</w:t>
            </w:r>
            <w:r w:rsidRPr="005C6A11">
              <w:rPr>
                <w:rFonts w:ascii="Times New Roman" w:eastAsia="MS Mincho" w:hAnsi="Times New Roman" w:cs="Times New Roman"/>
                <w:sz w:val="24"/>
                <w:szCs w:val="24"/>
              </w:rPr>
              <w:t>č</w:t>
            </w: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informatike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703E" w:rsidRPr="005C6A11" w:rsidTr="00AB0E4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Automehaničar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703E" w:rsidRPr="005C6A11" w:rsidTr="00AB0E4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18703E" w:rsidRPr="005C6A11" w:rsidRDefault="0018703E" w:rsidP="001870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9"/>
        <w:gridCol w:w="3949"/>
        <w:gridCol w:w="1620"/>
        <w:gridCol w:w="1080"/>
        <w:gridCol w:w="810"/>
      </w:tblGrid>
      <w:tr w:rsidR="0018703E" w:rsidRPr="005C6A11" w:rsidTr="00AB0E42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V.S.E.Š“ ALI HADRI” – PE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Br.Razreda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Br.Učenika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Školska</w:t>
            </w:r>
            <w:proofErr w:type="spellEnd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godina</w:t>
            </w:r>
            <w:proofErr w:type="spellEnd"/>
          </w:p>
        </w:tc>
      </w:tr>
      <w:tr w:rsidR="0018703E" w:rsidRPr="005C6A11" w:rsidTr="00AB0E42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Ekonomski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                     </w:t>
            </w:r>
            <w:proofErr w:type="spellStart"/>
            <w:r w:rsidRPr="005C6A11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18703E" w:rsidRPr="005C6A11" w:rsidTr="00AB0E42">
        <w:trPr>
          <w:trHeight w:val="30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Računovodstvo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="004E1E8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špedici</w:t>
            </w:r>
            <w:r w:rsidR="004E1E8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j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703E" w:rsidRPr="005C6A11" w:rsidTr="00AB0E42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18703E" w:rsidRPr="005C6A11" w:rsidTr="00AB0E42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Pravni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18703E" w:rsidRPr="005C6A11" w:rsidTr="00AB0E42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Asistent</w:t>
            </w:r>
            <w:proofErr w:type="spellEnd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prava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703E" w:rsidRPr="005C6A11" w:rsidTr="00AB0E42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18703E" w:rsidRPr="005C6A11" w:rsidRDefault="0018703E" w:rsidP="0018703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8703E" w:rsidRDefault="0018703E" w:rsidP="0018703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8703E" w:rsidRPr="005C6A11" w:rsidRDefault="0018703E" w:rsidP="0018703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3483"/>
        <w:gridCol w:w="1661"/>
        <w:gridCol w:w="1091"/>
        <w:gridCol w:w="787"/>
      </w:tblGrid>
      <w:tr w:rsidR="0018703E" w:rsidRPr="005C6A11" w:rsidTr="00AB0E42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SREDNJA “MEDICINSKA ŠKOLA” - PEĆ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                   </w:t>
            </w:r>
            <w:proofErr w:type="spellStart"/>
            <w:r w:rsidRPr="005C6A11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Br.Razreda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Br.Učenika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Školska</w:t>
            </w:r>
            <w:proofErr w:type="spellEnd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6A11">
              <w:rPr>
                <w:rFonts w:ascii="Times New Roman" w:eastAsia="MS Mincho" w:hAnsi="Times New Roman" w:cs="Times New Roman"/>
                <w:sz w:val="18"/>
                <w:szCs w:val="18"/>
              </w:rPr>
              <w:t>godina</w:t>
            </w:r>
            <w:proofErr w:type="spellEnd"/>
          </w:p>
        </w:tc>
      </w:tr>
      <w:tr w:rsidR="0018703E" w:rsidRPr="005C6A11" w:rsidTr="00AB0E42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822881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Zubarni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tehničar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703E" w:rsidRPr="005C6A11" w:rsidTr="00AB0E42">
        <w:trPr>
          <w:trHeight w:val="70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C6A1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E" w:rsidRPr="005C6A11" w:rsidRDefault="0018703E" w:rsidP="00AB0E4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D302CA" w:rsidRDefault="00D302CA"/>
    <w:p w:rsidR="0005082C" w:rsidRPr="005C6A11" w:rsidRDefault="0005082C" w:rsidP="000508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Opšti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uslovi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kriterijumi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upis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redovnih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učenika</w:t>
      </w:r>
      <w:proofErr w:type="spellEnd"/>
    </w:p>
    <w:p w:rsidR="0005082C" w:rsidRPr="005C6A11" w:rsidRDefault="0005082C" w:rsidP="000508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5082C" w:rsidRPr="005C6A11" w:rsidRDefault="0005082C" w:rsidP="0005082C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upis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učenika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10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razrede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gimanziju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profesionalne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IAAP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školsku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2026-2027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mogu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konkurisati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kandidati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koji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završili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obavezno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obrazovanje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Opštini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Peć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nisu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stariji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od</w:t>
      </w:r>
      <w:proofErr w:type="gram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17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godina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5082C" w:rsidRPr="005C6A11" w:rsidRDefault="0005082C" w:rsidP="0005082C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Učenici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koji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završili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9.</w:t>
      </w:r>
      <w:proofErr w:type="gram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razred</w:t>
      </w:r>
      <w:proofErr w:type="spellEnd"/>
      <w:proofErr w:type="gram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van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Kosova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imaju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obavezu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da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nostrifikuju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svedočanstva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MONT-u i da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zatim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konkurišu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upis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5082C" w:rsidRPr="005C6A11" w:rsidRDefault="0005082C" w:rsidP="0005082C">
      <w:pPr>
        <w:spacing w:after="0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5082C" w:rsidRPr="00912C40" w:rsidRDefault="0005082C" w:rsidP="0005082C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Kriterijumi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upis</w:t>
      </w:r>
      <w:proofErr w:type="spellEnd"/>
    </w:p>
    <w:p w:rsidR="0005082C" w:rsidRPr="00912C40" w:rsidRDefault="0005082C" w:rsidP="000508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5082C" w:rsidRPr="00912C40" w:rsidRDefault="0005082C" w:rsidP="0005082C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proofErr w:type="gram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Učenik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treba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da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ispuni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sledeće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kriterijume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upis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u 10.</w:t>
      </w:r>
      <w:proofErr w:type="gram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razred</w:t>
      </w:r>
      <w:proofErr w:type="spellEnd"/>
      <w:proofErr w:type="gram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:</w:t>
      </w:r>
    </w:p>
    <w:p w:rsidR="0005082C" w:rsidRPr="00912C40" w:rsidRDefault="0005082C" w:rsidP="0005082C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912C40">
        <w:rPr>
          <w:rFonts w:ascii="Times New Roman" w:eastAsia="MS Mincho" w:hAnsi="Times New Roman" w:cs="Times New Roman"/>
          <w:b/>
          <w:sz w:val="24"/>
          <w:szCs w:val="24"/>
        </w:rPr>
        <w:t>-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Uspeh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iz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obaveznog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školovanja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Pr="00912C40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12C40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                                (40%</w:t>
      </w:r>
      <w:proofErr w:type="gram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)  40</w:t>
      </w:r>
      <w:proofErr w:type="gram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bodova</w:t>
      </w:r>
      <w:proofErr w:type="spellEnd"/>
    </w:p>
    <w:p w:rsidR="0005082C" w:rsidRPr="00912C40" w:rsidRDefault="0005082C" w:rsidP="0005082C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-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Uspeh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iz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prioritetnih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predmeta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od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obaveznog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školovanja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    (20%</w:t>
      </w:r>
      <w:proofErr w:type="gram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)  20</w:t>
      </w:r>
      <w:proofErr w:type="gram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bodova</w:t>
      </w:r>
      <w:proofErr w:type="spellEnd"/>
    </w:p>
    <w:p w:rsidR="0005082C" w:rsidRPr="00912C40" w:rsidRDefault="0005082C" w:rsidP="0005082C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-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Broj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bodova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testa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12C40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12C40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                                 (40%) 40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bodova</w:t>
      </w:r>
      <w:proofErr w:type="spellEnd"/>
    </w:p>
    <w:p w:rsidR="0005082C" w:rsidRPr="005C6A11" w:rsidRDefault="0005082C" w:rsidP="0005082C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Učenik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može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dobiti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maksimalno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897038">
        <w:rPr>
          <w:rFonts w:ascii="Times New Roman" w:eastAsia="MS Mincho" w:hAnsi="Times New Roman" w:cs="Times New Roman"/>
          <w:b/>
          <w:sz w:val="24"/>
          <w:szCs w:val="24"/>
        </w:rPr>
        <w:t xml:space="preserve"> (</w:t>
      </w:r>
      <w:proofErr w:type="gramEnd"/>
      <w:r w:rsidR="00897038">
        <w:rPr>
          <w:rFonts w:ascii="Times New Roman" w:eastAsia="MS Mincho" w:hAnsi="Times New Roman" w:cs="Times New Roman"/>
          <w:b/>
          <w:sz w:val="24"/>
          <w:szCs w:val="24"/>
        </w:rPr>
        <w:t xml:space="preserve">100%),  </w:t>
      </w:r>
      <w:r w:rsidRPr="00912C40">
        <w:rPr>
          <w:rFonts w:ascii="Times New Roman" w:eastAsia="MS Mincho" w:hAnsi="Times New Roman" w:cs="Times New Roman"/>
          <w:b/>
          <w:sz w:val="24"/>
          <w:szCs w:val="24"/>
        </w:rPr>
        <w:t xml:space="preserve">100 </w:t>
      </w:r>
      <w:proofErr w:type="spellStart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bodova</w:t>
      </w:r>
      <w:proofErr w:type="spellEnd"/>
      <w:r w:rsidRPr="00912C40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:rsidR="0005082C" w:rsidRPr="005C6A11" w:rsidRDefault="0005082C" w:rsidP="000508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b/>
          <w:sz w:val="28"/>
          <w:szCs w:val="28"/>
        </w:rPr>
        <w:t>Dokumenta</w:t>
      </w:r>
      <w:proofErr w:type="spellEnd"/>
      <w:r w:rsidRPr="005C6A11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8"/>
          <w:szCs w:val="28"/>
        </w:rPr>
        <w:t>potrebna</w:t>
      </w:r>
      <w:proofErr w:type="spellEnd"/>
      <w:r w:rsidRPr="005C6A11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8"/>
          <w:szCs w:val="28"/>
        </w:rPr>
        <w:t>za</w:t>
      </w:r>
      <w:proofErr w:type="spellEnd"/>
      <w:r w:rsidRPr="005C6A11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8"/>
          <w:szCs w:val="28"/>
        </w:rPr>
        <w:t>konkurisanje</w:t>
      </w:r>
      <w:proofErr w:type="spellEnd"/>
      <w:r w:rsidRPr="005C6A11">
        <w:rPr>
          <w:rFonts w:ascii="Times New Roman" w:eastAsia="MS Mincho" w:hAnsi="Times New Roman" w:cs="Times New Roman"/>
          <w:b/>
          <w:sz w:val="28"/>
          <w:szCs w:val="28"/>
        </w:rPr>
        <w:t>: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Učenici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treba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da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podnesu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sledeća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dokumenta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upis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10.</w:t>
      </w:r>
      <w:proofErr w:type="gram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razred</w:t>
      </w:r>
      <w:proofErr w:type="spellEnd"/>
      <w:proofErr w:type="gram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gimazije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profesionalne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Prijava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koja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dobija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kojoj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konkuriše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>)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Originalna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svedočanstva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o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završenoj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nižoj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srednjoj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(6-9)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Izvod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rođenih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Rok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podnošenje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dokumenata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objavljivanje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rezultata</w:t>
      </w:r>
      <w:proofErr w:type="spellEnd"/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5082C" w:rsidRPr="0087531D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Podn</w:t>
      </w:r>
      <w:r>
        <w:rPr>
          <w:rFonts w:ascii="Times New Roman" w:eastAsia="MS Mincho" w:hAnsi="Times New Roman" w:cs="Times New Roman"/>
          <w:sz w:val="24"/>
          <w:szCs w:val="24"/>
        </w:rPr>
        <w:t>ošenje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dokumenata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gimnazije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i</w:t>
      </w: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pro</w:t>
      </w:r>
      <w:r>
        <w:rPr>
          <w:rFonts w:ascii="Times New Roman" w:eastAsia="MS Mincho" w:hAnsi="Times New Roman" w:cs="Times New Roman"/>
          <w:sz w:val="24"/>
          <w:szCs w:val="24"/>
        </w:rPr>
        <w:t>fesionalne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školsku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2026-2027</w:t>
      </w: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godinu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vrši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r w:rsidR="003D6CBC" w:rsidRPr="0087531D">
        <w:rPr>
          <w:rFonts w:ascii="Times New Roman" w:eastAsia="MS Mincho" w:hAnsi="Times New Roman" w:cs="Times New Roman"/>
          <w:b/>
          <w:sz w:val="24"/>
          <w:szCs w:val="24"/>
        </w:rPr>
        <w:t>7</w:t>
      </w:r>
      <w:r w:rsidR="0087531D"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gramStart"/>
      <w:r w:rsidR="003D6CBC" w:rsidRPr="0087531D">
        <w:rPr>
          <w:rFonts w:ascii="Times New Roman" w:eastAsia="MS Mincho" w:hAnsi="Times New Roman" w:cs="Times New Roman"/>
          <w:b/>
          <w:sz w:val="24"/>
          <w:szCs w:val="24"/>
        </w:rPr>
        <w:t>8</w:t>
      </w:r>
      <w:r w:rsidR="0087531D"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 i</w:t>
      </w:r>
      <w:proofErr w:type="gramEnd"/>
      <w:r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3D6CBC" w:rsidRPr="0087531D">
        <w:rPr>
          <w:rFonts w:ascii="Times New Roman" w:eastAsia="MS Mincho" w:hAnsi="Times New Roman" w:cs="Times New Roman"/>
          <w:b/>
          <w:sz w:val="24"/>
          <w:szCs w:val="24"/>
        </w:rPr>
        <w:t>9</w:t>
      </w:r>
      <w:r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b/>
          <w:sz w:val="24"/>
          <w:szCs w:val="24"/>
        </w:rPr>
        <w:t>Juli</w:t>
      </w:r>
      <w:proofErr w:type="spellEnd"/>
      <w:r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 202</w:t>
      </w:r>
      <w:r w:rsidR="003D6CBC" w:rsidRPr="0087531D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87531D"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,  od  </w:t>
      </w:r>
      <w:r w:rsidRPr="0087531D">
        <w:rPr>
          <w:rFonts w:ascii="Times New Roman" w:eastAsia="MS Mincho" w:hAnsi="Times New Roman" w:cs="Times New Roman"/>
          <w:b/>
          <w:sz w:val="24"/>
          <w:szCs w:val="24"/>
        </w:rPr>
        <w:t xml:space="preserve">8:00 – 16:00 </w:t>
      </w:r>
      <w:proofErr w:type="spellStart"/>
      <w:r w:rsidRPr="0087531D">
        <w:rPr>
          <w:rFonts w:ascii="Times New Roman" w:eastAsia="MS Mincho" w:hAnsi="Times New Roman" w:cs="Times New Roman"/>
          <w:b/>
          <w:sz w:val="24"/>
          <w:szCs w:val="24"/>
        </w:rPr>
        <w:t>časova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prostorijama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matične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škole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koju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učenici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žele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da se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upišu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05082C" w:rsidRPr="0087531D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5082C" w:rsidRPr="0087531D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Rezultati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prijema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učenika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biće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objavljeni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nadležnim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školama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531D">
        <w:rPr>
          <w:rFonts w:ascii="Times New Roman" w:eastAsia="MS Mincho" w:hAnsi="Times New Roman" w:cs="Times New Roman"/>
          <w:sz w:val="24"/>
          <w:szCs w:val="24"/>
        </w:rPr>
        <w:t>dana</w:t>
      </w:r>
      <w:proofErr w:type="spellEnd"/>
      <w:proofErr w:type="gram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D6CBC" w:rsidRPr="0087531D">
        <w:rPr>
          <w:rFonts w:ascii="Times New Roman" w:eastAsia="MS Mincho" w:hAnsi="Times New Roman" w:cs="Times New Roman"/>
          <w:b/>
          <w:sz w:val="24"/>
          <w:szCs w:val="24"/>
        </w:rPr>
        <w:t>10</w:t>
      </w:r>
      <w:r w:rsidRPr="0087531D">
        <w:rPr>
          <w:rFonts w:ascii="Times New Roman" w:eastAsia="MS Mincho" w:hAnsi="Times New Roman" w:cs="Times New Roman"/>
          <w:b/>
          <w:sz w:val="24"/>
          <w:szCs w:val="24"/>
        </w:rPr>
        <w:t>.07.202</w:t>
      </w:r>
      <w:r w:rsidR="003D6CBC" w:rsidRPr="0087531D">
        <w:rPr>
          <w:rFonts w:ascii="Times New Roman" w:eastAsia="MS Mincho" w:hAnsi="Times New Roman" w:cs="Times New Roman"/>
          <w:b/>
          <w:sz w:val="24"/>
          <w:szCs w:val="24"/>
        </w:rPr>
        <w:t>6</w:t>
      </w:r>
    </w:p>
    <w:p w:rsidR="0005082C" w:rsidRPr="0087531D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Vraćanje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dokumenata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učenicima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koji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nisu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primljeni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7531D">
        <w:rPr>
          <w:rFonts w:ascii="Times New Roman" w:eastAsia="MS Mincho" w:hAnsi="Times New Roman" w:cs="Times New Roman"/>
          <w:sz w:val="24"/>
          <w:szCs w:val="24"/>
        </w:rPr>
        <w:t>obaviće</w:t>
      </w:r>
      <w:proofErr w:type="spellEnd"/>
      <w:r w:rsidRPr="0087531D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r w:rsidR="003D6CBC" w:rsidRPr="0087531D">
        <w:rPr>
          <w:rFonts w:ascii="Times New Roman" w:eastAsia="MS Mincho" w:hAnsi="Times New Roman" w:cs="Times New Roman"/>
          <w:b/>
          <w:sz w:val="24"/>
          <w:szCs w:val="24"/>
        </w:rPr>
        <w:t>11.07.2026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Odbijeni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učenik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koji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sumnja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da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nisu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ispoštovani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kriterijumi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upisa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ima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pravo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da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roku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od (2)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dva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dana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od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vremena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objavljivanja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rezultata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.</w:t>
      </w:r>
      <w:proofErr w:type="gramEnd"/>
    </w:p>
    <w:p w:rsidR="0005082C" w:rsidRPr="005C6A11" w:rsidRDefault="0005082C" w:rsidP="000508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Žalba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podnosi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Pr="005C6A11">
        <w:rPr>
          <w:rFonts w:ascii="Times New Roman" w:eastAsia="MS Mincho" w:hAnsi="Times New Roman" w:cs="Times New Roman"/>
          <w:sz w:val="24"/>
          <w:szCs w:val="24"/>
        </w:rPr>
        <w:t>upravi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škole.U</w:t>
      </w:r>
      <w:proofErr w:type="spellEnd"/>
      <w:proofErr w:type="gram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drugom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stepenu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žalbe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su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upućene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opštinskom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direktoru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obrazovanje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roku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od (2)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dva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radna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dana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nakon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prijema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odgovora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od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sz w:val="24"/>
          <w:szCs w:val="24"/>
        </w:rPr>
        <w:t>škole</w:t>
      </w:r>
      <w:proofErr w:type="spellEnd"/>
      <w:r w:rsidRPr="005C6A1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A11">
        <w:rPr>
          <w:rFonts w:ascii="Times New Roman" w:eastAsia="MS Mincho" w:hAnsi="Times New Roman" w:cs="Times New Roman"/>
          <w:sz w:val="24"/>
          <w:szCs w:val="24"/>
          <w:highlight w:val="yellow"/>
        </w:rPr>
        <w:lastRenderedPageBreak/>
        <w:t>.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A1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Nepodnošenje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žalbe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službenom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roku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nadležnoj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školi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podrazumjeva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gubitak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prava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drugo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stepenu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žalbu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opštinskom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Direktoratu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Obrazovanje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proofErr w:type="gram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ODO ne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razmatra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žalbe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ako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ih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prethodno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nije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razmotrila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nadležna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školska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komisija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.</w:t>
      </w:r>
      <w:proofErr w:type="gramEnd"/>
    </w:p>
    <w:p w:rsidR="0005082C" w:rsidRPr="005C6A11" w:rsidRDefault="0005082C" w:rsidP="000508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5082C" w:rsidRPr="005C6A11" w:rsidRDefault="0005082C" w:rsidP="000508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Napomena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: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Molimo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vas da se u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školama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u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kojima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konkurišete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pozov</w:t>
      </w: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Pr="005C6A11">
        <w:rPr>
          <w:rFonts w:ascii="Times New Roman" w:eastAsia="MS Mincho" w:hAnsi="Times New Roman" w:cs="Times New Roman"/>
          <w:b/>
          <w:sz w:val="24"/>
          <w:szCs w:val="24"/>
        </w:rPr>
        <w:t>te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Odluku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3D6CBC">
        <w:rPr>
          <w:rFonts w:ascii="Times New Roman" w:eastAsia="MS Mincho" w:hAnsi="Times New Roman" w:cs="Times New Roman"/>
          <w:b/>
          <w:sz w:val="24"/>
          <w:szCs w:val="24"/>
        </w:rPr>
        <w:t>3/2</w:t>
      </w:r>
      <w:r w:rsidR="003D6CBC" w:rsidRPr="003D6CBC">
        <w:rPr>
          <w:rFonts w:ascii="Times New Roman" w:eastAsia="MS Mincho" w:hAnsi="Times New Roman" w:cs="Times New Roman"/>
          <w:b/>
          <w:sz w:val="24"/>
          <w:szCs w:val="24"/>
        </w:rPr>
        <w:t>938</w:t>
      </w:r>
      <w:r w:rsidRPr="003D6CB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D6CBC">
        <w:rPr>
          <w:rFonts w:ascii="Times New Roman" w:eastAsia="MS Mincho" w:hAnsi="Times New Roman" w:cs="Times New Roman"/>
          <w:b/>
          <w:sz w:val="24"/>
          <w:szCs w:val="24"/>
        </w:rPr>
        <w:t>dana</w:t>
      </w:r>
      <w:proofErr w:type="spellEnd"/>
      <w:r w:rsidRPr="003D6CB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3D6CBC" w:rsidRPr="003D6CBC">
        <w:rPr>
          <w:rFonts w:ascii="Times New Roman" w:eastAsia="MS Mincho" w:hAnsi="Times New Roman" w:cs="Times New Roman"/>
          <w:b/>
          <w:sz w:val="24"/>
          <w:szCs w:val="24"/>
        </w:rPr>
        <w:t>29.06.2026</w:t>
      </w:r>
      <w:r w:rsidRPr="0005082C">
        <w:rPr>
          <w:rFonts w:ascii="Times New Roman" w:eastAsia="MS Mincho" w:hAnsi="Times New Roman" w:cs="Times New Roman"/>
          <w:b/>
          <w:color w:val="FF0000"/>
          <w:sz w:val="24"/>
          <w:szCs w:val="24"/>
        </w:rPr>
        <w:t xml:space="preserve"> </w:t>
      </w:r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o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Uslovima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Kriterijumi</w:t>
      </w:r>
      <w:r>
        <w:rPr>
          <w:rFonts w:ascii="Times New Roman" w:eastAsia="MS Mincho" w:hAnsi="Times New Roman" w:cs="Times New Roman"/>
          <w:b/>
          <w:sz w:val="24"/>
          <w:szCs w:val="24"/>
        </w:rPr>
        <w:t>ma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Upis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Učenika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u 10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Razred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Gimnazija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,</w:t>
      </w:r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obrazov</w:t>
      </w:r>
      <w:r>
        <w:rPr>
          <w:rFonts w:ascii="Times New Roman" w:eastAsia="MS Mincho" w:hAnsi="Times New Roman" w:cs="Times New Roman"/>
          <w:b/>
          <w:sz w:val="24"/>
          <w:szCs w:val="24"/>
        </w:rPr>
        <w:t>a</w:t>
      </w:r>
      <w:r w:rsidRPr="005C6A11">
        <w:rPr>
          <w:rFonts w:ascii="Times New Roman" w:eastAsia="MS Mincho" w:hAnsi="Times New Roman" w:cs="Times New Roman"/>
          <w:b/>
          <w:sz w:val="24"/>
          <w:szCs w:val="24"/>
        </w:rPr>
        <w:t>ne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institucije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profesionalno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osposobljavanje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školsku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godinu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2026-2027</w:t>
      </w:r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donetu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od MONT</w:t>
      </w: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iz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koje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se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možete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informisati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o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broju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bodova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načinu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njihovog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računanja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za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određene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smerove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predmete</w:t>
      </w:r>
      <w:proofErr w:type="spellEnd"/>
      <w:r w:rsidRPr="005C6A11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:rsidR="0005082C" w:rsidRDefault="0005082C"/>
    <w:sectPr w:rsidR="0005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3E"/>
    <w:rsid w:val="0005082C"/>
    <w:rsid w:val="0018703E"/>
    <w:rsid w:val="003D6CBC"/>
    <w:rsid w:val="004225C7"/>
    <w:rsid w:val="004E1E8E"/>
    <w:rsid w:val="00822881"/>
    <w:rsid w:val="0087531D"/>
    <w:rsid w:val="00897038"/>
    <w:rsid w:val="00D302CA"/>
    <w:rsid w:val="00F5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Gjuka</dc:creator>
  <cp:lastModifiedBy>Shqipe Gjuka</cp:lastModifiedBy>
  <cp:revision>9</cp:revision>
  <dcterms:created xsi:type="dcterms:W3CDTF">2026-07-03T08:26:00Z</dcterms:created>
  <dcterms:modified xsi:type="dcterms:W3CDTF">2026-07-06T08:03:00Z</dcterms:modified>
</cp:coreProperties>
</file>