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B4E" w:rsidRPr="006F0E14" w:rsidRDefault="006C71B4" w:rsidP="006F0E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</w:pPr>
      <w:proofErr w:type="spellStart"/>
      <w:r w:rsidRPr="006F0E14">
        <w:rPr>
          <w:rFonts w:ascii="Times New Roman" w:hAnsi="Times New Roman" w:cs="Times New Roman"/>
          <w:b/>
          <w:sz w:val="32"/>
          <w:szCs w:val="32"/>
          <w:u w:val="single"/>
        </w:rPr>
        <w:t>Procesverbali</w:t>
      </w:r>
      <w:proofErr w:type="spellEnd"/>
      <w:r w:rsidRPr="006F0E14">
        <w:rPr>
          <w:rFonts w:ascii="Times New Roman" w:hAnsi="Times New Roman" w:cs="Times New Roman"/>
          <w:b/>
          <w:sz w:val="32"/>
          <w:szCs w:val="32"/>
          <w:u w:val="single"/>
        </w:rPr>
        <w:t xml:space="preserve"> i </w:t>
      </w:r>
      <w:proofErr w:type="spellStart"/>
      <w:r w:rsidRPr="006F0E14">
        <w:rPr>
          <w:rFonts w:ascii="Times New Roman" w:hAnsi="Times New Roman" w:cs="Times New Roman"/>
          <w:b/>
          <w:sz w:val="32"/>
          <w:szCs w:val="32"/>
          <w:u w:val="single"/>
        </w:rPr>
        <w:t>takimit</w:t>
      </w:r>
      <w:proofErr w:type="spellEnd"/>
      <w:r w:rsidRPr="006F0E14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spellStart"/>
      <w:r w:rsidRPr="006F0E14">
        <w:rPr>
          <w:rFonts w:ascii="Times New Roman" w:hAnsi="Times New Roman" w:cs="Times New Roman"/>
          <w:b/>
          <w:sz w:val="32"/>
          <w:szCs w:val="32"/>
          <w:u w:val="single"/>
        </w:rPr>
        <w:t>të</w:t>
      </w:r>
      <w:proofErr w:type="spellEnd"/>
      <w:r w:rsidRPr="006F0E14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spellStart"/>
      <w:r w:rsidRPr="006F0E14">
        <w:rPr>
          <w:rFonts w:ascii="Times New Roman" w:hAnsi="Times New Roman" w:cs="Times New Roman"/>
          <w:b/>
          <w:sz w:val="32"/>
          <w:szCs w:val="32"/>
          <w:u w:val="single"/>
        </w:rPr>
        <w:t>tretë</w:t>
      </w:r>
      <w:proofErr w:type="spellEnd"/>
      <w:r w:rsidRPr="006F0E14">
        <w:rPr>
          <w:rFonts w:ascii="Times New Roman" w:hAnsi="Times New Roman" w:cs="Times New Roman"/>
          <w:b/>
          <w:sz w:val="32"/>
          <w:szCs w:val="32"/>
          <w:u w:val="single"/>
        </w:rPr>
        <w:t>/</w:t>
      </w:r>
      <w:r w:rsidR="005F3B4E" w:rsidRPr="006F0E14">
        <w:rPr>
          <w:rFonts w:ascii="Times New Roman" w:hAnsi="Times New Roman" w:cs="Times New Roman"/>
          <w:b/>
          <w:sz w:val="32"/>
          <w:szCs w:val="32"/>
          <w:u w:val="single"/>
        </w:rPr>
        <w:t xml:space="preserve">2026 i </w:t>
      </w:r>
      <w:proofErr w:type="spellStart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>Këshillit</w:t>
      </w:r>
      <w:proofErr w:type="spellEnd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 xml:space="preserve"> </w:t>
      </w:r>
      <w:proofErr w:type="spellStart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>Komunal</w:t>
      </w:r>
      <w:proofErr w:type="spellEnd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 xml:space="preserve"> </w:t>
      </w:r>
      <w:proofErr w:type="spellStart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>për</w:t>
      </w:r>
      <w:proofErr w:type="spellEnd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 xml:space="preserve"> </w:t>
      </w:r>
      <w:proofErr w:type="spellStart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>Siguri</w:t>
      </w:r>
      <w:proofErr w:type="spellEnd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 xml:space="preserve"> </w:t>
      </w:r>
      <w:proofErr w:type="spellStart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>në</w:t>
      </w:r>
      <w:proofErr w:type="spellEnd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 xml:space="preserve"> </w:t>
      </w:r>
      <w:proofErr w:type="spellStart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>Bashkësi</w:t>
      </w:r>
      <w:proofErr w:type="spellEnd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 xml:space="preserve"> (KKSB), </w:t>
      </w:r>
      <w:proofErr w:type="spellStart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>mbajtur</w:t>
      </w:r>
      <w:proofErr w:type="spellEnd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 xml:space="preserve"> </w:t>
      </w:r>
      <w:proofErr w:type="spellStart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>më</w:t>
      </w:r>
      <w:proofErr w:type="spellEnd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 xml:space="preserve"> </w:t>
      </w:r>
      <w:proofErr w:type="spellStart"/>
      <w:proofErr w:type="gramStart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>dt</w:t>
      </w:r>
      <w:proofErr w:type="spellEnd"/>
      <w:proofErr w:type="gramEnd"/>
      <w:r w:rsidR="005F3B4E" w:rsidRPr="006F0E14">
        <w:rPr>
          <w:rFonts w:ascii="Times New Roman" w:eastAsia="Times New Roman" w:hAnsi="Times New Roman" w:cs="Times New Roman"/>
          <w:b/>
          <w:color w:val="080809"/>
          <w:sz w:val="28"/>
          <w:szCs w:val="28"/>
          <w:u w:val="single"/>
        </w:rPr>
        <w:t xml:space="preserve"> 30.06.2026</w:t>
      </w:r>
    </w:p>
    <w:p w:rsidR="006C71B4" w:rsidRPr="006F0E14" w:rsidRDefault="006C71B4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</w:p>
    <w:p w:rsidR="00134D91" w:rsidRPr="006F0E14" w:rsidRDefault="00134D91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</w:p>
    <w:p w:rsidR="00BD76DF" w:rsidRPr="006F0E14" w:rsidRDefault="00BD76DF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Është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mbajtur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mbledhja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tretë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vitin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2026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Këshillit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Komunal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Siguri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Bashkësi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(KKSB),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sallën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Kuvendit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Komunal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Pejë</w:t>
      </w:r>
      <w:proofErr w:type="spellEnd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më</w:t>
      </w:r>
      <w:proofErr w:type="spellEnd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dt.</w:t>
      </w:r>
      <w:proofErr w:type="spellEnd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gramStart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30.06.2026</w:t>
      </w:r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.</w:t>
      </w:r>
      <w:proofErr w:type="gram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</w:p>
    <w:p w:rsidR="00F126FA" w:rsidRPr="006F0E14" w:rsidRDefault="00F126FA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</w:p>
    <w:p w:rsidR="00BD76DF" w:rsidRPr="006F0E14" w:rsidRDefault="00BD76DF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Kjo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mbledhje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paraparë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sipas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Planit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Punës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vitin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2026,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iu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kushtua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shqyrtimit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gjendjes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sigurisë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territorin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Komunës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Pejës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situatës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zhvillimit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procesit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arsimor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gjendjes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shkollave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bazuar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rezultatet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Testit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Arritshmërisë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klasat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IX-ta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Maturës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Shtetërore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përgatitjeve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përmbylljen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vitit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shkollor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2025/2026,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ndërmarrjes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masave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nevojshme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rregullimin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shtretërve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lumenjve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kanaleve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kulluese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organizimin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mbikëqyrjen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zhbllokimeve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rrjetit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kanalizimit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përgjatë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rrugëve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tokave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bujqësore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.</w:t>
      </w:r>
    </w:p>
    <w:p w:rsidR="005F3B4E" w:rsidRPr="006F0E14" w:rsidRDefault="005F3B4E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</w:p>
    <w:p w:rsidR="00BD76DF" w:rsidRPr="006F0E14" w:rsidRDefault="00BD76DF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proofErr w:type="gram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Koordinatori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i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Këshillit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Komunal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Siguri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Bashkësi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z.Fatmir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Asllani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hapi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mbledhjen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prezantoi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rendin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ditës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procesverbalin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mbledhjes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kaluar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i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cili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u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aprovua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nga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anëtarët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KKSB-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.</w:t>
      </w:r>
      <w:proofErr w:type="gram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</w:p>
    <w:p w:rsidR="005F3B4E" w:rsidRPr="006F0E14" w:rsidRDefault="005F3B4E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</w:p>
    <w:p w:rsidR="00BD76DF" w:rsidRPr="006F0E14" w:rsidRDefault="00BD76DF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proofErr w:type="gram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Koordinatori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Komunitete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Sektore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Stacionin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Policisë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Pejë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z.Avni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Selmanaj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prezantoi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raportin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mbi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gjendjen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sigurisë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territorin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Komunës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Pejës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duke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informuar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anëtarët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KKSB-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situatën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aktuale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sigurisë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aktivitetet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ndërmarra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nga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Policia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Republikës</w:t>
      </w:r>
      <w:proofErr w:type="spellEnd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së</w:t>
      </w:r>
      <w:proofErr w:type="spellEnd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Kosovës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.</w:t>
      </w:r>
      <w:proofErr w:type="gramEnd"/>
    </w:p>
    <w:p w:rsidR="005F3B4E" w:rsidRPr="006F0E14" w:rsidRDefault="005F3B4E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</w:p>
    <w:p w:rsidR="00BD76DF" w:rsidRPr="006F0E14" w:rsidRDefault="00BD76DF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Drejtori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i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Drejtorisë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Arsim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z.Naser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Gega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paraqiti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situatën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zhvillimit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procesit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arsimor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përgatitjet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përmbylljen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vitit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shkollor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2025/2026,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gjendjen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shkollave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sipas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rezultateve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Testit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Arritshmërisë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klasat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IX-ta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Maturës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Shtetërore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. </w:t>
      </w:r>
    </w:p>
    <w:p w:rsidR="005F3B4E" w:rsidRPr="006F0E14" w:rsidRDefault="005F3B4E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</w:p>
    <w:p w:rsidR="00BD76DF" w:rsidRPr="006F0E14" w:rsidRDefault="00BD76DF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Drejtori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Bujqësi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Pylltari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Hidroekonomi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z.Tahir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Shala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prezantoi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masat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nevojshme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rregullimin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shtretërve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lumenjve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kanaleve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kulluese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organizimin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mbikëqyrjen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zhbllokimeve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rrjetit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kanalizimit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përgjatë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rrugëve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tokave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bujqësore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. </w:t>
      </w:r>
    </w:p>
    <w:p w:rsidR="005F3B4E" w:rsidRPr="006F0E14" w:rsidRDefault="005F3B4E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</w:p>
    <w:p w:rsidR="00BD76DF" w:rsidRPr="006F0E14" w:rsidRDefault="00BD76DF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proofErr w:type="gram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Z.Alban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Zeqiraj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i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informoi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pranishmit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mbi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punën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Këshillave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Lokalë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Sigurisë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Publike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territorin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Komunës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Pejës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duke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paraqitur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aktivitetet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angazhimet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tyre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gjatë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periudhës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raportuese</w:t>
      </w:r>
      <w:proofErr w:type="spellEnd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(KLSP - </w:t>
      </w:r>
      <w:proofErr w:type="spellStart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Qendra</w:t>
      </w:r>
      <w:proofErr w:type="spellEnd"/>
      <w:r w:rsidR="005F3B4E"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)</w:t>
      </w:r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.</w:t>
      </w:r>
      <w:proofErr w:type="gramEnd"/>
    </w:p>
    <w:p w:rsidR="005F3B4E" w:rsidRPr="006F0E14" w:rsidRDefault="005F3B4E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</w:p>
    <w:p w:rsidR="00BD76DF" w:rsidRDefault="00BD76DF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proofErr w:type="gram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Anëtarët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Këshillit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Komunal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për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Siguri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Bashkësi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zhvilluan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diskutime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parashtruan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pyetje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dhanë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propozime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lidhur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me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çështjet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e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trajtuara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në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mbledhje</w:t>
      </w:r>
      <w:proofErr w:type="spell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>.</w:t>
      </w:r>
      <w:proofErr w:type="gramEnd"/>
      <w:r w:rsidRPr="006F0E1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</w:p>
    <w:p w:rsidR="00E229D8" w:rsidRDefault="00E229D8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</w:p>
    <w:p w:rsidR="00E229D8" w:rsidRDefault="00E229D8" w:rsidP="006F0E1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E229D8" w:rsidRDefault="00E229D8" w:rsidP="006F0E1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229D8" w:rsidRPr="00E229D8" w:rsidRDefault="00E229D8" w:rsidP="006F0E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 w:rsidRPr="00E229D8">
        <w:rPr>
          <w:rFonts w:ascii="Times New Roman" w:hAnsi="Times New Roman" w:cs="Times New Roman"/>
          <w:sz w:val="24"/>
          <w:szCs w:val="24"/>
        </w:rPr>
        <w:t>Bashkëpunëtorja</w:t>
      </w:r>
      <w:proofErr w:type="spellEnd"/>
      <w:r w:rsidRPr="00E229D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E229D8">
        <w:rPr>
          <w:rFonts w:ascii="Times New Roman" w:hAnsi="Times New Roman" w:cs="Times New Roman"/>
          <w:sz w:val="24"/>
          <w:szCs w:val="24"/>
        </w:rPr>
        <w:t>koordinatorit</w:t>
      </w:r>
      <w:proofErr w:type="spellEnd"/>
      <w:r w:rsidRPr="00E229D8">
        <w:rPr>
          <w:rFonts w:ascii="Times New Roman" w:hAnsi="Times New Roman" w:cs="Times New Roman"/>
          <w:sz w:val="24"/>
          <w:szCs w:val="24"/>
        </w:rPr>
        <w:t>: S</w:t>
      </w:r>
      <w:bookmarkStart w:id="0" w:name="_GoBack"/>
      <w:bookmarkEnd w:id="0"/>
      <w:r w:rsidRPr="00E229D8">
        <w:rPr>
          <w:rFonts w:ascii="Times New Roman" w:hAnsi="Times New Roman" w:cs="Times New Roman"/>
          <w:sz w:val="24"/>
          <w:szCs w:val="24"/>
        </w:rPr>
        <w:t xml:space="preserve">hqipe </w:t>
      </w:r>
      <w:proofErr w:type="spellStart"/>
      <w:r w:rsidRPr="00E229D8">
        <w:rPr>
          <w:rFonts w:ascii="Times New Roman" w:hAnsi="Times New Roman" w:cs="Times New Roman"/>
          <w:sz w:val="24"/>
          <w:szCs w:val="24"/>
        </w:rPr>
        <w:t>Alihajdari</w:t>
      </w:r>
      <w:proofErr w:type="spellEnd"/>
      <w:r w:rsidRPr="00E229D8">
        <w:rPr>
          <w:rFonts w:ascii="Times New Roman" w:hAnsi="Times New Roman" w:cs="Times New Roman"/>
          <w:sz w:val="24"/>
          <w:szCs w:val="24"/>
        </w:rPr>
        <w:t>-Shala</w:t>
      </w:r>
    </w:p>
    <w:sectPr w:rsidR="00E229D8" w:rsidRPr="00E22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6DF"/>
    <w:rsid w:val="00134D91"/>
    <w:rsid w:val="005F3B4E"/>
    <w:rsid w:val="006C71B4"/>
    <w:rsid w:val="006F0E14"/>
    <w:rsid w:val="0076005B"/>
    <w:rsid w:val="00924A69"/>
    <w:rsid w:val="00BD76DF"/>
    <w:rsid w:val="00E229D8"/>
    <w:rsid w:val="00F1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2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2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9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84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00721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46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77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863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289251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071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460372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214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3940854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457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481470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395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5060923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022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654516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469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633780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60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48221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03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721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Shqipe I Shala</dc:creator>
  <cp:lastModifiedBy>Shqipe I Shala</cp:lastModifiedBy>
  <cp:revision>10</cp:revision>
  <dcterms:created xsi:type="dcterms:W3CDTF">2026-09-22T12:45:00Z</dcterms:created>
  <dcterms:modified xsi:type="dcterms:W3CDTF">2026-09-24T13:10:00Z</dcterms:modified>
</cp:coreProperties>
</file>